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ca67830e69a6469f" /><Relationship Type="http://schemas.openxmlformats.org/package/2006/relationships/metadata/core-properties" Target="package/services/metadata/core-properties/6b13b871ab8f4154851de3fa3c3b648e.psmdcp" Id="R74ad51a43f6c400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Title"/>
        <w:spacing w:line="240" w:lineRule="auto"/>
        <w:rPr/>
      </w:pPr>
      <w:bookmarkStart w:name="_hn11eygxk7kl" w:colFirst="0" w:colLast="0" w:id="0"/>
      <w:bookmarkEnd w:id="0"/>
      <w:r w:rsidRPr="00000000" w:rsidDel="00000000" w:rsidR="00000000">
        <w:rPr>
          <w:rFonts w:ascii="Arial Unicode MS" w:hAnsi="Arial Unicode MS" w:eastAsia="Arial Unicode MS" w:cs="Arial Unicode MS"/>
          <w:rtl w:val="0"/>
        </w:rPr>
        <w:t xml:space="preserve">九九ランダムフラッシュカード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Style w:val="Heading1"/>
        <w:rPr/>
      </w:pPr>
      <w:bookmarkStart w:name="_bb8z2jwqav06" w:colFirst="0" w:colLast="0" w:id="1"/>
      <w:bookmarkEnd w:id="1"/>
      <w:r w:rsidRPr="00000000" w:rsidDel="00000000" w:rsidR="00000000">
        <w:rPr>
          <w:rFonts w:ascii="Arial Unicode MS" w:hAnsi="Arial Unicode MS" w:eastAsia="Arial Unicode MS" w:cs="Arial Unicode MS"/>
          <w:rtl w:val="0"/>
        </w:rPr>
        <w:t xml:space="preserve">1　PowerPointファイルを開く</w:t>
      </w:r>
    </w:p>
    <w:p xmlns:wp14="http://schemas.microsoft.com/office/word/2010/wordml" w:rsidRPr="00000000" w:rsidR="00000000" w:rsidDel="00000000" w:rsidP="00000000" w:rsidRDefault="00000000" w14:paraId="00000004" wp14:textId="77777777">
      <w:pPr>
        <w:pStyle w:val="Heading1"/>
        <w:rPr/>
      </w:pPr>
      <w:bookmarkStart w:name="_5fwszwxe46ak" w:colFirst="0" w:colLast="0" w:id="2"/>
      <w:bookmarkEnd w:id="2"/>
      <w:r w:rsidRPr="00000000" w:rsidDel="00000000" w:rsidR="00000000">
        <w:rPr>
          <w:rFonts w:ascii="Arial Unicode MS" w:hAnsi="Arial Unicode MS" w:eastAsia="Arial Unicode MS" w:cs="Arial Unicode MS"/>
          <w:rtl w:val="0"/>
        </w:rPr>
        <w:t xml:space="preserve">2　開発タブをクリック</w:t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1" locked="0" layoutInCell="1" hidden="0" allowOverlap="1" wp14:anchorId="1C6BA818" wp14:editId="7777777">
            <wp:simplePos x="0" y="0"/>
            <wp:positionH relativeFrom="column">
              <wp:posOffset>733425</wp:posOffset>
            </wp:positionH>
            <wp:positionV relativeFrom="paragraph">
              <wp:posOffset>627986</wp:posOffset>
            </wp:positionV>
            <wp:extent cx="3352800" cy="1336211"/>
            <wp:effectExtent l="0" t="0" r="0" b="0"/>
            <wp:wrapNone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0" t="0" r="41528" b="5861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3621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Heading1"/>
      </w:pPr>
      <w:bookmarkStart w:name="_hfl30oxbunke" w:colFirst="0" w:colLast="0" w:id="3"/>
      <w:bookmarkEnd w:id="3"/>
      <w:r w:rsidRPr="00000000" w:rsidDel="00000000" w:rsidR="00000000">
        <mc:AlternateContent xmlns:mc="http://schemas.openxmlformats.org/markup-compatibility/2006">
          <mc:Choice xmlns:mc="http://schemas.openxmlformats.org/markup-compatibility/2006"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114300" distB="114300" distL="114300" distR="114300" simplePos="0" relativeHeight="0" behindDoc="0" locked="0" layoutInCell="1" hidden="0" allowOverlap="1" wp14:anchorId="5F4A4D71" wp14:editId="7777777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2238375</wp:posOffset>
                </wp:positionH>
                <wp:positionV xmlns:wp="http://schemas.openxmlformats.org/drawingml/2006/wordprocessingDrawing" relativeFrom="paragraph">
                  <wp:posOffset>161925</wp:posOffset>
                </wp:positionV>
                <wp:extent cx="603885" cy="609600"/>
                <wp:effectExtent l="19050" t="19050" r="24765" b="19050"/>
                <wp:wrapNone xmlns:wp="http://schemas.openxmlformats.org/drawingml/2006/wordprocessingDrawing"/>
                <wp:docPr xmlns:wp="http://schemas.openxmlformats.org/drawingml/2006/wordprocessingDrawing" id="1" name="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03885" cy="6096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00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3D45" w:rsidRDefault="00DE3D45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/>
        </mc:AlternateContent>
      </w:r>
    </w:p>
    <w:p xmlns:wp14="http://schemas.microsoft.com/office/word/2010/wordml" w:rsidRPr="00000000" w:rsidR="00000000" w:rsidDel="00000000" w:rsidP="00000000" w:rsidRDefault="00000000" w14:paraId="00000006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Style w:val="Heading1"/>
        <w:rPr/>
      </w:pPr>
      <w:bookmarkStart w:name="_j4u218ttsn1o" w:colFirst="0" w:colLast="0" w:id="4"/>
      <w:bookmarkEnd w:id="4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Style w:val="Heading1"/>
        <w:rPr/>
      </w:pPr>
      <w:bookmarkStart w:name="_faicwihm9n6w" w:colFirst="0" w:colLast="0" w:id="5"/>
      <w:bookmarkEnd w:id="5"/>
      <w:r w:rsidRPr="00000000" w:rsidDel="00000000" w:rsidR="00000000">
        <w:rPr>
          <w:rFonts w:ascii="Arial Unicode MS" w:hAnsi="Arial Unicode MS" w:eastAsia="Arial Unicode MS" w:cs="Arial Unicode MS"/>
          <w:rtl w:val="0"/>
        </w:rPr>
        <w:t xml:space="preserve">3　マクロのウインドウが立ち上がる　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rPr/>
      </w:pPr>
      <w:r w:rsidRPr="00000000" w:rsidDel="00000000" w:rsidR="00000000">
        <w:rPr>
          <w:rtl w:val="0"/>
        </w:rPr>
      </w:r>
      <w:r w:rsidRPr="00000000" w:rsidDel="00000000" w:rsidR="00000000">
        <w:drawing>
          <wp:anchor xmlns:wp14="http://schemas.microsoft.com/office/word/2010/wordprocessingDrawing" distT="114300" distB="114300" distL="114300" distR="114300" simplePos="0" relativeHeight="0" behindDoc="1" locked="0" layoutInCell="1" hidden="0" allowOverlap="1" wp14:anchorId="5595A5E4" wp14:editId="7777777">
            <wp:simplePos x="0" y="0"/>
            <wp:positionH relativeFrom="column">
              <wp:posOffset>333375</wp:posOffset>
            </wp:positionH>
            <wp:positionV relativeFrom="paragraph">
              <wp:posOffset>137113</wp:posOffset>
            </wp:positionV>
            <wp:extent cx="3752850" cy="2152650"/>
            <wp:effectExtent l="0" t="0" r="0" b="0"/>
            <wp:wrapNone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l="0" t="4719" r="34660" b="28613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2152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/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3C7F71C2" wp14:editId="7777777">
                <wp:simplePos x="0" y="0"/>
                <wp:positionH relativeFrom="column">
                  <wp:posOffset>2381250</wp:posOffset>
                </wp:positionH>
                <wp:positionV relativeFrom="paragraph">
                  <wp:posOffset>272462</wp:posOffset>
                </wp:positionV>
                <wp:extent cx="509588" cy="514350"/>
                <wp:effectExtent l="0" t="0" r="0" b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19500" y="393375"/>
                          <a:ext cx="727800" cy="747600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00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0A37501D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114300" distB="114300" distL="114300" distR="114300" simplePos="0" relativeHeight="0" behindDoc="0" locked="0" layoutInCell="1" hidden="0" allowOverlap="1" wp14:anchorId="75E2905B" wp14:editId="7777777">
                <wp:simplePos x="0" y="0"/>
                <wp:positionH relativeFrom="column">
                  <wp:posOffset>2381250</wp:posOffset>
                </wp:positionH>
                <wp:positionV relativeFrom="paragraph">
                  <wp:posOffset>272462</wp:posOffset>
                </wp:positionV>
                <wp:extent cx="509588" cy="514350"/>
                <wp:effectExtent l="0" t="0" r="0" b="0"/>
                <wp:wrapNone/>
                <wp:docPr id="65174538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588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Style w:val="Heading1"/>
        <w:rPr/>
      </w:pPr>
      <w:bookmarkStart w:name="_mj8wgcfgg4xe" w:colFirst="0" w:colLast="0" w:id="6"/>
      <w:bookmarkEnd w:id="6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Style w:val="Heading1"/>
        <w:rPr/>
      </w:pPr>
      <w:bookmarkStart w:name="_anduge2fory7" w:colFirst="0" w:colLast="0" w:id="7"/>
      <w:bookmarkEnd w:id="7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pStyle w:val="Heading1"/>
        <w:rPr/>
      </w:pPr>
      <w:bookmarkStart w:name="_ddxolwovmvr0" w:colFirst="0" w:colLast="0" w:id="8"/>
      <w:bookmarkEnd w:id="8"/>
      <w:r w:rsidRPr="00000000" w:rsidDel="00000000" w:rsidR="00000000">
        <w:rPr>
          <w:rFonts w:ascii="Arial Unicode MS" w:hAnsi="Arial Unicode MS" w:eastAsia="Arial Unicode MS" w:cs="Arial Unicode MS"/>
          <w:rtl w:val="0"/>
        </w:rPr>
        <w:t xml:space="preserve">4　kakezanをクリックするとマクロが働いて、ランダムに並び変わります。</w:t>
      </w:r>
    </w:p>
    <w:sectPr>
      <w:pgSz w:w="11909" w:h="16834" w:orient="portrait"/>
      <w:pgMar w:top="1440" w:right="1440" w:bottom="1440" w:left="1440" w:header="566.9291338582677" w:footer="566.9291338582677"/>
      <w:pgNumType w:start="1"/>
      <w:cols w:num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77A25A5"/>
  <w15:docId w15:val="{CFCED062-7C51-4B95-98D7-08A9BD667AAA}"/>
  <w:rsids>
    <w:rsidRoot w:val="115FA12A"/>
    <w:rsid w:val="115FA12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image" Target="media/image2.png" Id="rId9" /><Relationship Type="http://schemas.openxmlformats.org/officeDocument/2006/relationships/styles" Target="styles.xml" Id="rId5" /><Relationship Type="http://schemas.openxmlformats.org/officeDocument/2006/relationships/image" Target="media/image3.png" Id="rId6" /><Relationship Type="http://schemas.openxmlformats.org/officeDocument/2006/relationships/image" Target="media/image4.png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