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2BDB" w14:textId="35A1EB53" w:rsidR="00E51AC2" w:rsidRDefault="002638A9" w:rsidP="00FC2615">
      <w:pPr>
        <w:jc w:val="center"/>
      </w:pPr>
      <w:r>
        <w:rPr>
          <w:rFonts w:hint="eastAsia"/>
        </w:rPr>
        <w:t>【</w:t>
      </w:r>
      <w:r w:rsidR="00E51AC2">
        <w:rPr>
          <w:rFonts w:hint="eastAsia"/>
        </w:rPr>
        <w:t>Class　Notebook（OneNote：ワンノート）は様々な情報を記録できる</w:t>
      </w:r>
      <w:r w:rsidR="006B1758">
        <w:rPr>
          <w:rFonts w:hint="eastAsia"/>
        </w:rPr>
        <w:t>最強の</w:t>
      </w:r>
      <w:r w:rsidR="00E51AC2">
        <w:rPr>
          <w:rFonts w:hint="eastAsia"/>
        </w:rPr>
        <w:t>無料デジタルノート</w:t>
      </w:r>
      <w:r>
        <w:rPr>
          <w:rFonts w:hint="eastAsia"/>
        </w:rPr>
        <w:t>】</w:t>
      </w:r>
    </w:p>
    <w:p w14:paraId="38A68AC0" w14:textId="26480481" w:rsidR="00E51AC2" w:rsidRDefault="00E51AC2" w:rsidP="00551DA4">
      <w:pPr>
        <w:ind w:firstLineChars="100" w:firstLine="210"/>
      </w:pPr>
      <w:r>
        <w:rPr>
          <w:rFonts w:hint="eastAsia"/>
        </w:rPr>
        <w:t>OneNote（ワンノート）は、情報を集める万能ノート（ソフト）です。マイクロソフトはOneNoteのことを「デジタルノート」と呼んでいますが、まさに</w:t>
      </w:r>
      <w:r w:rsidR="00FA6C76">
        <w:rPr>
          <w:rFonts w:hint="eastAsia"/>
        </w:rPr>
        <w:t>最強の</w:t>
      </w:r>
      <w:r>
        <w:rPr>
          <w:rFonts w:hint="eastAsia"/>
        </w:rPr>
        <w:t>ノートのように、何でも（文字、絵、写真、動画、音声、読み上げ、音声入力変換など）自由に書き込んで記録できる</w:t>
      </w:r>
      <w:r w:rsidR="00A76C8C">
        <w:rPr>
          <w:rFonts w:hint="eastAsia"/>
        </w:rPr>
        <w:t>こと</w:t>
      </w:r>
      <w:r>
        <w:rPr>
          <w:rFonts w:hint="eastAsia"/>
        </w:rPr>
        <w:t>が、OneNoteの最大の長所です。</w:t>
      </w:r>
      <w:r w:rsidR="002638A9">
        <w:rPr>
          <w:rFonts w:hint="eastAsia"/>
        </w:rPr>
        <w:t>しかも、Windows、macOS、ｉＯＳ、アンドロイドなど様々なＯＳに対応し、しかも紐づけをして、どのデバイスからも編集可能です。</w:t>
      </w:r>
      <w:r>
        <w:rPr>
          <w:rFonts w:hint="eastAsia"/>
        </w:rPr>
        <w:t>UD（ユニバーサルデザイン）にも配慮されており、文字認識に障碍のある児童生徒へもサポートがされています。</w:t>
      </w:r>
    </w:p>
    <w:p w14:paraId="445337E1" w14:textId="043E68A8" w:rsidR="00686B9B" w:rsidRDefault="00B16B08" w:rsidP="00561EB9">
      <w:pPr>
        <w:ind w:firstLineChars="100" w:firstLine="210"/>
      </w:pPr>
      <w:r>
        <w:rPr>
          <w:rFonts w:hint="eastAsia"/>
        </w:rPr>
        <w:t>児童生徒は、配付したプリントや教材等の整理整頓</w:t>
      </w:r>
      <w:r w:rsidR="007D5038">
        <w:rPr>
          <w:rFonts w:hint="eastAsia"/>
        </w:rPr>
        <w:t>とその活用を</w:t>
      </w:r>
      <w:r>
        <w:rPr>
          <w:rFonts w:hint="eastAsia"/>
        </w:rPr>
        <w:t>苦手とする子が多く見られます。（</w:t>
      </w:r>
      <w:r w:rsidR="00243CCB" w:rsidRPr="00243CCB">
        <w:rPr>
          <w:rFonts w:hint="eastAsia"/>
        </w:rPr>
        <w:t>このアプリ</w:t>
      </w:r>
      <w:r w:rsidR="00686B9B">
        <w:rPr>
          <w:rFonts w:hint="eastAsia"/>
        </w:rPr>
        <w:t>は</w:t>
      </w:r>
      <w:r w:rsidR="00243CCB">
        <w:rPr>
          <w:rFonts w:hint="eastAsia"/>
        </w:rPr>
        <w:t>、</w:t>
      </w:r>
      <w:r w:rsidR="00243CCB" w:rsidRPr="00243CCB">
        <w:rPr>
          <w:rFonts w:hint="eastAsia"/>
        </w:rPr>
        <w:t>ノートに</w:t>
      </w:r>
      <w:r w:rsidR="00243CCB" w:rsidRPr="00686B9B">
        <w:rPr>
          <w:rFonts w:hint="eastAsia"/>
          <w:u w:val="wave"/>
        </w:rPr>
        <w:t>知識をまとめる活動、思考・表現活動、協働的な学習活動</w:t>
      </w:r>
      <w:r w:rsidR="00243CCB" w:rsidRPr="00243CCB">
        <w:rPr>
          <w:rFonts w:hint="eastAsia"/>
        </w:rPr>
        <w:t>の全てを行うこと</w:t>
      </w:r>
      <w:r w:rsidR="00BD43BB">
        <w:rPr>
          <w:rFonts w:hint="eastAsia"/>
        </w:rPr>
        <w:t>が可能で、</w:t>
      </w:r>
      <w:r w:rsidR="00243CCB" w:rsidRPr="00243CCB">
        <w:rPr>
          <w:rFonts w:hint="eastAsia"/>
        </w:rPr>
        <w:t>それらの</w:t>
      </w:r>
      <w:r w:rsidR="00243CCB" w:rsidRPr="00686B9B">
        <w:rPr>
          <w:rFonts w:hint="eastAsia"/>
          <w:u w:val="wave"/>
        </w:rPr>
        <w:t>成果を整理・保管</w:t>
      </w:r>
      <w:r w:rsidR="00243CCB" w:rsidRPr="00243CCB">
        <w:rPr>
          <w:rFonts w:hint="eastAsia"/>
        </w:rPr>
        <w:t>でき</w:t>
      </w:r>
      <w:r w:rsidR="00243CCB">
        <w:rPr>
          <w:rFonts w:hint="eastAsia"/>
        </w:rPr>
        <w:t>ます</w:t>
      </w:r>
      <w:r>
        <w:rPr>
          <w:rFonts w:hint="eastAsia"/>
        </w:rPr>
        <w:t>）</w:t>
      </w:r>
      <w:r w:rsidR="002638A9">
        <w:rPr>
          <w:rFonts w:hint="eastAsia"/>
        </w:rPr>
        <w:t>授業で活用するには、</w:t>
      </w:r>
      <w:r w:rsidR="00E51AC2">
        <w:rPr>
          <w:rFonts w:hint="eastAsia"/>
        </w:rPr>
        <w:t>新しい「ノートブック」を作り、その中に「セクション」と「ページ」を</w:t>
      </w:r>
      <w:r w:rsidR="002638A9">
        <w:rPr>
          <w:rFonts w:hint="eastAsia"/>
        </w:rPr>
        <w:t>構築して、教師と児童が使い易い階層構造</w:t>
      </w:r>
      <w:r w:rsidR="00E51AC2">
        <w:rPr>
          <w:rFonts w:hint="eastAsia"/>
        </w:rPr>
        <w:t>を</w:t>
      </w:r>
      <w:r>
        <w:rPr>
          <w:rFonts w:hint="eastAsia"/>
        </w:rPr>
        <w:t>整えて</w:t>
      </w:r>
      <w:r w:rsidR="00E51AC2">
        <w:rPr>
          <w:rFonts w:hint="eastAsia"/>
        </w:rPr>
        <w:t>おくとよいと思います。</w:t>
      </w:r>
    </w:p>
    <w:p w14:paraId="5E5F7C62" w14:textId="5F867569" w:rsidR="00BF7292" w:rsidRDefault="00B16B08" w:rsidP="00561EB9">
      <w:pPr>
        <w:ind w:firstLineChars="100" w:firstLine="210"/>
      </w:pPr>
      <w:r>
        <w:rPr>
          <w:rFonts w:hint="eastAsia"/>
        </w:rPr>
        <w:t>次の図は、</w:t>
      </w:r>
      <w:r w:rsidR="00BF7292" w:rsidRPr="00BF7292">
        <w:rPr>
          <w:rFonts w:hint="eastAsia"/>
        </w:rPr>
        <w:t>Class　Notebook</w:t>
      </w:r>
      <w:r w:rsidR="00BF7292">
        <w:rPr>
          <w:rFonts w:hint="eastAsia"/>
        </w:rPr>
        <w:t xml:space="preserve">　の「セクション」と「ページ」　イメージ図</w:t>
      </w:r>
      <w:r>
        <w:rPr>
          <w:rFonts w:hint="eastAsia"/>
        </w:rPr>
        <w:t>です。</w:t>
      </w:r>
    </w:p>
    <w:p w14:paraId="18D612F1" w14:textId="3033A09A" w:rsidR="00E70601" w:rsidRDefault="00CA0FD2" w:rsidP="00E70601">
      <w:pPr>
        <w:rPr>
          <w:rFonts w:hAnsi="ＭＳ 明朝" w:cs="ＭＳ 明朝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A503AB" wp14:editId="13A0A158">
                <wp:simplePos x="0" y="0"/>
                <wp:positionH relativeFrom="column">
                  <wp:posOffset>47625</wp:posOffset>
                </wp:positionH>
                <wp:positionV relativeFrom="paragraph">
                  <wp:posOffset>636270</wp:posOffset>
                </wp:positionV>
                <wp:extent cx="2278380" cy="689610"/>
                <wp:effectExtent l="0" t="0" r="2667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689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48874" id="四角形: 角を丸くする 2" o:spid="_x0000_s1026" style="position:absolute;left:0;text-align:left;margin-left:3.75pt;margin-top:50.1pt;width:179.4pt;height:54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TNggIAAGQFAAAOAAAAZHJzL2Uyb0RvYy54bWysVEtv2zAMvg/YfxB0X+1kfaRBnSJI0WFA&#10;0RZ9oGdFlmIDsqhRSpzs14+SHSdoix2G5eCIIvmR/ETy6nrbGLZR6GuwBR+d5JwpK6Gs7argry+3&#10;3yac+SBsKQxYVfCd8vx69vXLVeumagwVmFIhIxDrp60reBWCm2aZl5VqhD8BpywpNWAjAom4ykoU&#10;LaE3Jhvn+XnWApYOQSrv6famU/JZwtdayfCgtVeBmYJTbiF9MX2X8ZvNrsR0hcJVtezTEP+QRSNq&#10;S0EHqBsRBFtj/QGqqSWCBx1OJDQZaF1LlWqgakb5u2qeK+FUqoXI8W6gyf8/WHm/eXaPSDS0zk89&#10;HWMVW41N/Kf82DaRtRvIUtvAJF2OxxeT7xPiVJLufHJ5PkpsZgdvhz78UNCweCg4wtqWT/QiiSix&#10;ufOBwpL93i5GtHBbG5Nexdh44cHUZbxLAq6WC4NsI+Jz5hf5Yh/zyIwQo2t2KCidws6oiGHsk9Ks&#10;LmMJKZPUa2qAFVIqG0adqhKl6qKd5fSL7ULwg0eSEmBE1pTlgN0DxD7+iN3B9PbRVaVWHZzzvyXW&#10;OQ8eKTLYMDg3tQX8DMBQVX3kzn5PUkdNZGkJ5e4RGUI3KN7J25oe70748CiQJoPem6Y9PNBHG2gL&#10;Dv2Jswrw92f30Z4alrSctTRpBfe/1gIVZ+anpVa+HJ2extFMwunZxZgEPNYsjzV23SyAXn9Ee8XJ&#10;dIz2weyPGqF5o6Uwj1FJJayk2AWXAffCInQbgNaKVPN5MqNxdCLc2WcnI3hkNfbly/ZNoOs7OFDv&#10;38N+KsX0XQ93ttHTwnwdQNepwQ+89nzTKKfG6ddO3BXHcrI6LMfZHwAAAP//AwBQSwMEFAAGAAgA&#10;AAAhAJoyMiHfAAAACQEAAA8AAABkcnMvZG93bnJldi54bWxMj0FLw0AQhe+C/2EZwZvdbYpJiNkU&#10;ERUEEaxCr9vsNAnNzobstk389Y4ne3zzHu99U64n14sTjqHzpGG5UCCQam87ajR8f73c5SBCNGRN&#10;7wk1zBhgXV1flaaw/kyfeNrERnAJhcJoaGMcCilD3aIzYeEHJPb2fnQmshwbaUdz5nLXy0SpVDrT&#10;ES+0ZsCnFuvD5ug0bN/3z1YF96Nm//aRRZpft1mn9e3N9PgAIuIU/8Pwh8/oUDHTzh/JBtFryO45&#10;yGelEhDsr9J0BWKnIVF5DrIq5eUH1S8AAAD//wMAUEsBAi0AFAAGAAgAAAAhALaDOJL+AAAA4QEA&#10;ABMAAAAAAAAAAAAAAAAAAAAAAFtDb250ZW50X1R5cGVzXS54bWxQSwECLQAUAAYACAAAACEAOP0h&#10;/9YAAACUAQAACwAAAAAAAAAAAAAAAAAvAQAAX3JlbHMvLnJlbHNQSwECLQAUAAYACAAAACEAW8z0&#10;zYICAABkBQAADgAAAAAAAAAAAAAAAAAuAgAAZHJzL2Uyb0RvYy54bWxQSwECLQAUAAYACAAAACEA&#10;mjIyId8AAAAJAQAADwAAAAAAAAAAAAAAAADcBAAAZHJzL2Rvd25yZXYueG1sUEsFBgAAAAAEAAQA&#10;8wAAAOgFAAAAAA==&#10;" filled="f" strokecolor="#0070c0" strokeweight="2pt"/>
            </w:pict>
          </mc:Fallback>
        </mc:AlternateContent>
      </w:r>
      <w:r w:rsidR="00BC2DFC">
        <w:rPr>
          <w:noProof/>
        </w:rPr>
        <w:drawing>
          <wp:anchor distT="0" distB="0" distL="114300" distR="114300" simplePos="0" relativeHeight="251677696" behindDoc="0" locked="0" layoutInCell="1" allowOverlap="1" wp14:anchorId="678B780E" wp14:editId="61D84631">
            <wp:simplePos x="0" y="0"/>
            <wp:positionH relativeFrom="column">
              <wp:posOffset>1905</wp:posOffset>
            </wp:positionH>
            <wp:positionV relativeFrom="paragraph">
              <wp:posOffset>38100</wp:posOffset>
            </wp:positionV>
            <wp:extent cx="4754880" cy="2827020"/>
            <wp:effectExtent l="19050" t="19050" r="26670" b="1143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82702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DFC" w:rsidRPr="00E70601">
        <w:t xml:space="preserve"> </w:t>
      </w:r>
      <w:r w:rsidR="0036552A">
        <w:rPr>
          <w:rFonts w:hint="eastAsia"/>
        </w:rPr>
        <w:t>１．</w:t>
      </w:r>
      <w:r w:rsidR="00D45308" w:rsidRPr="00D45308">
        <w:rPr>
          <w:rFonts w:hint="eastAsia"/>
          <w:color w:val="000000" w:themeColor="text1"/>
        </w:rPr>
        <w:t>教師のセクション</w:t>
      </w:r>
      <w:r w:rsidR="00D45308">
        <w:rPr>
          <w:rFonts w:hint="eastAsia"/>
          <w:color w:val="000000" w:themeColor="text1"/>
        </w:rPr>
        <w:t>→</w:t>
      </w:r>
      <w:r w:rsidR="00D45308" w:rsidRPr="00D45308">
        <w:rPr>
          <w:rFonts w:ascii="ＭＳ 明朝" w:eastAsia="ＭＳ 明朝" w:hAnsi="ＭＳ 明朝" w:cs="ＭＳ 明朝" w:hint="eastAsia"/>
          <w:color w:val="000000" w:themeColor="text1"/>
        </w:rPr>
        <w:t>➀</w:t>
      </w:r>
      <w:r w:rsidR="00E70601">
        <w:rPr>
          <w:rFonts w:hAnsi="ＭＳ 明朝" w:cs="ＭＳ 明朝" w:hint="eastAsia"/>
          <w:color w:val="000000" w:themeColor="text1"/>
        </w:rPr>
        <w:t>Ｃｏｌｌａｂｏｒａｔｉｏｎ　Ｓｐａｃｅ</w:t>
      </w:r>
      <w:r w:rsidR="00D45308" w:rsidRPr="00D45308">
        <w:rPr>
          <w:rFonts w:hAnsi="ＭＳ 明朝" w:cs="ＭＳ 明朝" w:hint="eastAsia"/>
          <w:color w:val="000000" w:themeColor="text1"/>
        </w:rPr>
        <w:t>（児童</w:t>
      </w:r>
      <w:r w:rsidR="00E70601">
        <w:rPr>
          <w:rFonts w:hAnsi="ＭＳ 明朝" w:cs="ＭＳ 明朝" w:hint="eastAsia"/>
          <w:color w:val="000000" w:themeColor="text1"/>
        </w:rPr>
        <w:t>協働</w:t>
      </w:r>
      <w:r w:rsidR="00D45308" w:rsidRPr="00D45308">
        <w:rPr>
          <w:rFonts w:hAnsi="ＭＳ 明朝" w:cs="ＭＳ 明朝" w:hint="eastAsia"/>
          <w:color w:val="000000" w:themeColor="text1"/>
        </w:rPr>
        <w:t>編集）</w:t>
      </w:r>
      <w:r w:rsidR="00D45308">
        <w:rPr>
          <w:rFonts w:hAnsi="ＭＳ 明朝" w:cs="ＭＳ 明朝" w:hint="eastAsia"/>
          <w:color w:val="000000" w:themeColor="text1"/>
        </w:rPr>
        <w:t>、</w:t>
      </w:r>
    </w:p>
    <w:p w14:paraId="37ABAC7F" w14:textId="60D78814" w:rsidR="00D45308" w:rsidRDefault="00D45308" w:rsidP="00E70601">
      <w:pPr>
        <w:rPr>
          <w:rFonts w:hAnsi="ＭＳ 明朝" w:cs="ＭＳ 明朝"/>
          <w:color w:val="000000" w:themeColor="text1"/>
        </w:rPr>
      </w:pPr>
      <w:r w:rsidRPr="00D45308">
        <w:rPr>
          <w:rFonts w:hAnsi="ＭＳ 明朝" w:cs="ＭＳ 明朝" w:hint="eastAsia"/>
          <w:color w:val="000000" w:themeColor="text1"/>
        </w:rPr>
        <w:t>②コンテンツ　ラ</w:t>
      </w:r>
      <w:r w:rsidR="0036552A">
        <w:rPr>
          <w:rFonts w:hAnsi="ＭＳ 明朝" w:cs="ＭＳ 明朝" w:hint="eastAsia"/>
          <w:color w:val="000000" w:themeColor="text1"/>
        </w:rPr>
        <w:t>ィブラリィ</w:t>
      </w:r>
      <w:r w:rsidRPr="00D45308">
        <w:rPr>
          <w:rFonts w:hAnsi="ＭＳ 明朝" w:cs="ＭＳ 明朝" w:hint="eastAsia"/>
          <w:color w:val="000000" w:themeColor="text1"/>
        </w:rPr>
        <w:t>（児童</w:t>
      </w:r>
      <w:r>
        <w:rPr>
          <w:rFonts w:hAnsi="ＭＳ 明朝" w:cs="ＭＳ 明朝" w:hint="eastAsia"/>
          <w:color w:val="000000" w:themeColor="text1"/>
        </w:rPr>
        <w:t>閲覧可）、</w:t>
      </w:r>
    </w:p>
    <w:p w14:paraId="52B3D0B9" w14:textId="36A7A9A1" w:rsidR="00D45308" w:rsidRDefault="00D45308" w:rsidP="00E70601">
      <w:pPr>
        <w:spacing w:line="280" w:lineRule="exact"/>
        <w:jc w:val="left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③教師のみ（児童から見えない）</w:t>
      </w:r>
    </w:p>
    <w:p w14:paraId="69817A91" w14:textId="77777777" w:rsidR="00E70601" w:rsidRDefault="00E70601" w:rsidP="0036552A">
      <w:pPr>
        <w:spacing w:line="280" w:lineRule="exact"/>
        <w:jc w:val="left"/>
        <w:rPr>
          <w:rFonts w:hAnsi="ＭＳ 明朝" w:cs="ＭＳ 明朝"/>
          <w:color w:val="000000" w:themeColor="text1"/>
        </w:rPr>
      </w:pPr>
    </w:p>
    <w:p w14:paraId="07496AD7" w14:textId="77777777" w:rsidR="00BC2DFC" w:rsidRDefault="0036552A" w:rsidP="0036552A">
      <w:pPr>
        <w:spacing w:line="280" w:lineRule="exact"/>
        <w:jc w:val="left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２．</w:t>
      </w:r>
      <w:r w:rsidR="00D45308" w:rsidRPr="00D45308">
        <w:rPr>
          <w:rFonts w:hAnsi="ＭＳ 明朝" w:cs="ＭＳ 明朝" w:hint="eastAsia"/>
          <w:color w:val="000000" w:themeColor="text1"/>
        </w:rPr>
        <w:t>児童のセクション</w:t>
      </w:r>
      <w:r w:rsidR="00D45308">
        <w:rPr>
          <w:rFonts w:hAnsi="ＭＳ 明朝" w:cs="ＭＳ 明朝" w:hint="eastAsia"/>
          <w:color w:val="000000" w:themeColor="text1"/>
        </w:rPr>
        <w:t xml:space="preserve">　　</w:t>
      </w:r>
      <w:r w:rsidR="00D45308" w:rsidRPr="00D45308">
        <w:rPr>
          <w:rFonts w:hAnsi="ＭＳ 明朝" w:cs="ＭＳ 明朝"/>
          <w:color w:val="000000" w:themeColor="text1"/>
        </w:rPr>
        <w:t>➀</w:t>
      </w:r>
      <w:r w:rsidR="00D45308" w:rsidRPr="00D45308">
        <w:rPr>
          <w:rFonts w:hAnsi="ＭＳ 明朝" w:cs="ＭＳ 明朝" w:hint="eastAsia"/>
          <w:color w:val="000000" w:themeColor="text1"/>
        </w:rPr>
        <w:t>クラスノート（協働学習用）</w:t>
      </w:r>
      <w:r>
        <w:rPr>
          <w:rFonts w:hAnsi="ＭＳ 明朝" w:cs="ＭＳ 明朝" w:hint="eastAsia"/>
          <w:color w:val="000000" w:themeColor="text1"/>
        </w:rPr>
        <w:t>、</w:t>
      </w:r>
    </w:p>
    <w:p w14:paraId="7B6449F5" w14:textId="21F32118" w:rsidR="0036552A" w:rsidRDefault="00D45308" w:rsidP="0036552A">
      <w:pPr>
        <w:spacing w:line="280" w:lineRule="exact"/>
        <w:jc w:val="left"/>
        <w:rPr>
          <w:rFonts w:hAnsi="ＭＳ 明朝" w:cs="ＭＳ 明朝"/>
          <w:color w:val="000000" w:themeColor="text1"/>
        </w:rPr>
      </w:pPr>
      <w:r w:rsidRPr="00D45308">
        <w:rPr>
          <w:rFonts w:hAnsi="ＭＳ 明朝" w:cs="ＭＳ 明朝" w:hint="eastAsia"/>
          <w:color w:val="000000" w:themeColor="text1"/>
        </w:rPr>
        <w:t>②配付資料（児童編集不可）</w:t>
      </w:r>
      <w:r w:rsidR="0036552A">
        <w:rPr>
          <w:rFonts w:hAnsi="ＭＳ 明朝" w:cs="ＭＳ 明朝" w:hint="eastAsia"/>
          <w:color w:val="000000" w:themeColor="text1"/>
        </w:rPr>
        <w:t>、</w:t>
      </w:r>
    </w:p>
    <w:p w14:paraId="2936A80B" w14:textId="77777777" w:rsidR="00BC2DFC" w:rsidRDefault="00D45308" w:rsidP="00E70601">
      <w:pPr>
        <w:spacing w:line="280" w:lineRule="exact"/>
        <w:jc w:val="left"/>
        <w:rPr>
          <w:rFonts w:hAnsi="ＭＳ 明朝" w:cs="ＭＳ 明朝"/>
          <w:color w:val="000000" w:themeColor="text1"/>
        </w:rPr>
      </w:pPr>
      <w:r w:rsidRPr="00D45308">
        <w:rPr>
          <w:rFonts w:hAnsi="ＭＳ 明朝" w:cs="ＭＳ 明朝" w:hint="eastAsia"/>
          <w:color w:val="000000" w:themeColor="text1"/>
        </w:rPr>
        <w:t>③小テスト</w:t>
      </w:r>
      <w:r>
        <w:rPr>
          <w:rFonts w:hAnsi="ＭＳ 明朝" w:cs="ＭＳ 明朝" w:hint="eastAsia"/>
          <w:color w:val="000000" w:themeColor="text1"/>
        </w:rPr>
        <w:t>、</w:t>
      </w:r>
      <w:r w:rsidRPr="00D45308">
        <w:rPr>
          <w:rFonts w:hAnsi="ＭＳ 明朝" w:cs="ＭＳ 明朝" w:hint="eastAsia"/>
          <w:color w:val="000000" w:themeColor="text1"/>
        </w:rPr>
        <w:t>④宿題</w:t>
      </w:r>
    </w:p>
    <w:p w14:paraId="415D7120" w14:textId="39B1FE97" w:rsidR="00BF7292" w:rsidRDefault="00D45308" w:rsidP="00E70601">
      <w:pPr>
        <w:spacing w:line="280" w:lineRule="exact"/>
        <w:jc w:val="left"/>
        <w:rPr>
          <w:rFonts w:hAnsi="ＭＳ 明朝" w:cs="ＭＳ 明朝"/>
          <w:color w:val="000000" w:themeColor="text1"/>
        </w:rPr>
      </w:pPr>
      <w:r w:rsidRPr="00D45308">
        <w:rPr>
          <w:rFonts w:hAnsi="ＭＳ 明朝" w:cs="ＭＳ 明朝" w:hint="eastAsia"/>
          <w:color w:val="000000" w:themeColor="text1"/>
        </w:rPr>
        <w:t>（③④児童編集可）</w:t>
      </w:r>
    </w:p>
    <w:p w14:paraId="0245C280" w14:textId="77777777" w:rsidR="00561EB9" w:rsidRDefault="00561EB9" w:rsidP="00561EB9"/>
    <w:p w14:paraId="278A4D77" w14:textId="6A89D292" w:rsidR="00561EB9" w:rsidRDefault="00CA0FD2" w:rsidP="00561EB9">
      <w:r>
        <w:rPr>
          <w:rFonts w:hint="eastAsia"/>
        </w:rPr>
        <w:t>１．</w:t>
      </w:r>
      <w:r w:rsidR="00561EB9">
        <w:rPr>
          <w:rFonts w:hint="eastAsia"/>
        </w:rPr>
        <w:t>【Teamsでクラスを作り、一番最初にClass　Notebook　を作成する</w:t>
      </w:r>
      <w:r w:rsidR="003F0F3A">
        <w:rPr>
          <w:rFonts w:hint="eastAsia"/>
        </w:rPr>
        <w:t>場合</w:t>
      </w:r>
      <w:r w:rsidR="00561EB9">
        <w:rPr>
          <w:rFonts w:hint="eastAsia"/>
        </w:rPr>
        <w:t>】</w:t>
      </w:r>
    </w:p>
    <w:p w14:paraId="5A2FF5F9" w14:textId="6B0A1083" w:rsidR="00532057" w:rsidRDefault="00532057" w:rsidP="00561EB9">
      <w:r>
        <w:rPr>
          <w:rFonts w:hint="eastAsia"/>
        </w:rPr>
        <w:t>チャネル一般から、ようこそ「何から始めるかを選択してください」　⇒　『</w:t>
      </w:r>
      <w:proofErr w:type="spellStart"/>
      <w:r w:rsidRPr="00664935">
        <w:rPr>
          <w:rFonts w:hAnsi="ＭＳ 明朝" w:cs="ＭＳ 明朝" w:hint="eastAsia"/>
        </w:rPr>
        <w:t>ClassNotebook</w:t>
      </w:r>
      <w:proofErr w:type="spellEnd"/>
      <w:r>
        <w:rPr>
          <w:rFonts w:hAnsi="ＭＳ 明朝" w:cs="ＭＳ 明朝" w:hint="eastAsia"/>
        </w:rPr>
        <w:t>を</w:t>
      </w:r>
      <w:r w:rsidRPr="00664935">
        <w:rPr>
          <w:rFonts w:hAnsi="ＭＳ 明朝" w:cs="ＭＳ 明朝" w:hint="eastAsia"/>
        </w:rPr>
        <w:t>設定</w:t>
      </w:r>
      <w:r>
        <w:rPr>
          <w:rFonts w:hAnsi="ＭＳ 明朝" w:cs="ＭＳ 明朝" w:hint="eastAsia"/>
        </w:rPr>
        <w:t>』をクリック</w:t>
      </w:r>
    </w:p>
    <w:p w14:paraId="7FCA9AA7" w14:textId="7F015A0D" w:rsidR="00561EB9" w:rsidRDefault="00561EB9" w:rsidP="00561EB9">
      <w:pPr>
        <w:rPr>
          <w:rFonts w:ascii="ＭＳ 明朝" w:eastAsia="ＭＳ 明朝" w:hAnsi="ＭＳ 明朝" w:cs="ＭＳ 明朝"/>
        </w:rPr>
      </w:pPr>
      <w:r w:rsidRPr="00664935">
        <w:rPr>
          <w:rFonts w:ascii="ＭＳ 明朝" w:eastAsia="ＭＳ 明朝" w:hAnsi="ＭＳ 明朝" w:cs="ＭＳ 明朝" w:hint="eastAsia"/>
        </w:rPr>
        <w:t>➀</w:t>
      </w:r>
      <w:proofErr w:type="spellStart"/>
      <w:r w:rsidRPr="00664935">
        <w:rPr>
          <w:rFonts w:hAnsi="ＭＳ 明朝" w:cs="ＭＳ 明朝" w:hint="eastAsia"/>
        </w:rPr>
        <w:t>ClassNotebook</w:t>
      </w:r>
      <w:proofErr w:type="spellEnd"/>
      <w:r w:rsidRPr="00664935">
        <w:rPr>
          <w:rFonts w:hAnsi="ＭＳ 明朝" w:cs="ＭＳ 明朝" w:hint="eastAsia"/>
        </w:rPr>
        <w:t>の設定で</w:t>
      </w:r>
      <w:r>
        <w:rPr>
          <w:rFonts w:hAnsi="ＭＳ 明朝" w:cs="ＭＳ 明朝" w:hint="eastAsia"/>
        </w:rPr>
        <w:t xml:space="preserve">「空白のノートブック」をクリック　⇒　</w:t>
      </w:r>
      <w:r w:rsidR="00CA0FD2">
        <w:rPr>
          <w:rFonts w:hAnsi="ＭＳ 明朝" w:cs="ＭＳ 明朝" w:hint="eastAsia"/>
        </w:rPr>
        <w:t>「</w:t>
      </w:r>
      <w:r>
        <w:rPr>
          <w:rFonts w:hAnsi="ＭＳ 明朝" w:cs="ＭＳ 明朝" w:hint="eastAsia"/>
        </w:rPr>
        <w:t>次へ</w:t>
      </w:r>
      <w:r w:rsidR="00CA0FD2">
        <w:rPr>
          <w:rFonts w:hAnsi="ＭＳ 明朝" w:cs="ＭＳ 明朝" w:hint="eastAsia"/>
        </w:rPr>
        <w:t>」</w:t>
      </w:r>
      <w:r>
        <w:rPr>
          <w:rFonts w:hAnsi="ＭＳ 明朝" w:cs="ＭＳ 明朝" w:hint="eastAsia"/>
        </w:rPr>
        <w:t xml:space="preserve">　をクリック</w:t>
      </w:r>
    </w:p>
    <w:p w14:paraId="1A9C035D" w14:textId="77777777" w:rsidR="00561EB9" w:rsidRDefault="00561EB9" w:rsidP="00561EB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316181" wp14:editId="1D767EF6">
                <wp:simplePos x="0" y="0"/>
                <wp:positionH relativeFrom="column">
                  <wp:posOffset>1503045</wp:posOffset>
                </wp:positionH>
                <wp:positionV relativeFrom="paragraph">
                  <wp:posOffset>1691640</wp:posOffset>
                </wp:positionV>
                <wp:extent cx="811530" cy="137160"/>
                <wp:effectExtent l="19050" t="19050" r="26670" b="1524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13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2DB97" id="AutoShape 2" o:spid="_x0000_s1026" style="position:absolute;left:0;text-align:left;margin-left:118.35pt;margin-top:133.2pt;width:63.9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oHIAIAABoEAAAOAAAAZHJzL2Uyb0RvYy54bWysU9uO2yAQfa/Uf0C8N7aTbpK14qxW2aaq&#10;tL2o234AAWzTAkOBxEm/vgO5NNu+VfUDGjxw5sw5w+JubzTZSR8U2IZWo5ISaTkIZbuGfv2yfjWn&#10;JERmBdNgZUMPMtC75csXi8HVcgw9aCE9QRAb6sE1tI/R1UUReC8NCyNw0mKyBW9YxK3vCuHZgOhG&#10;F+OynBYDeOE8cBkC/n04Juky47et5PFj2wYZiW4ocot59XndpLVYLljdeeZ6xU802D+wMExZLHqB&#10;emCRka1Xf0EZxT0EaOOIgymgbRWXuQfspir/6OapZ07mXlCc4C4yhf8Hyz/sntwnn6gH9wj8eyAW&#10;Vj2znbz3HoZeMoHlqiRUMbhQXy6kTcCrZDO8B4HWsm2ErMG+9SYBYndkn6U+XKSW+0g4/pxX1c0E&#10;DeGYqiazapqtKFh9vux8iG8lGJKChnrYWvEZ7cwV2O4xxCy3IJaZVFx8o6Q1Gs3bMU2q6XQ6y5xZ&#10;fTqM2GfMdNPCWmmd7deWDA2dzKsyETJONDTYLhcKoJVIB7NAvtustCdYoKHrdYnfqcSzY5lqBk7i&#10;vbEix5EpfYyRiLYnNZOAaVZDvQFxQDE9HEcUnxQGPfiflAw4nkjpx5Z5SYl+Z9GQ2evx7Q3Oc97M&#10;57fI3F8nNlcJZjkCNTRScgxX8fgCts6rrsc6VW7Wwj1a2Kp49vrI6UQVBxCjZxN+vc+nfj/p5S8A&#10;AAD//wMAUEsDBBQABgAIAAAAIQB3lVrY4AAAAAsBAAAPAAAAZHJzL2Rvd25yZXYueG1sTI9NT8Mw&#10;DIbvSPyHyEjcWMI2SlWaTohpEuKCWCvOXmPaak1Smmwt/x5zYjd/PHr9ON/MthdnGkPnnYb7hQJB&#10;rvamc42GqtzdpSBCRGew9440/FCATXF9lWNm/OQ+6LyPjeAQFzLU0MY4ZFKGuiWLYeEHcrz78qPF&#10;yO3YSDPixOG2l0ulEmmxc3yhxYFeWqqP+5PVQG9bfK1Ueezep225k2Wovj9TrW9v5ucnEJHm+A/D&#10;nz6rQ8FOB39yJohew3KVPDLKRZKsQTCxStYPIA48SVMFssjl5Q/FLwAAAP//AwBQSwECLQAUAAYA&#10;CAAAACEAtoM4kv4AAADhAQAAEwAAAAAAAAAAAAAAAAAAAAAAW0NvbnRlbnRfVHlwZXNdLnhtbFBL&#10;AQItABQABgAIAAAAIQA4/SH/1gAAAJQBAAALAAAAAAAAAAAAAAAAAC8BAABfcmVscy8ucmVsc1BL&#10;AQItABQABgAIAAAAIQDdXMoHIAIAABoEAAAOAAAAAAAAAAAAAAAAAC4CAABkcnMvZTJvRG9jLnht&#10;bFBLAQItABQABgAIAAAAIQB3lVrY4AAAAAsBAAAPAAAAAAAAAAAAAAAAAHoEAABkcnMvZG93bnJl&#10;di54bWxQSwUGAAAAAAQABADzAAAAhwUAAAAA&#10;" filled="f" strokecolor="red" strokeweight="3pt">
                <v:textbox inset="5.85pt,.7pt,5.85pt,.7pt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5F168D3" wp14:editId="794F4F19">
            <wp:extent cx="3086100" cy="222660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4778" cy="224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29A7A39" wp14:editId="2B4FDE8F">
            <wp:simplePos x="0" y="0"/>
            <wp:positionH relativeFrom="column">
              <wp:posOffset>1905</wp:posOffset>
            </wp:positionH>
            <wp:positionV relativeFrom="paragraph">
              <wp:posOffset>90170</wp:posOffset>
            </wp:positionV>
            <wp:extent cx="2929255" cy="2085975"/>
            <wp:effectExtent l="0" t="0" r="0" b="0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9C2A6" w14:textId="7C286B7F" w:rsidR="00561EB9" w:rsidRDefault="00561EB9" w:rsidP="00561EB9">
      <w:pPr>
        <w:rPr>
          <w:rFonts w:hAnsi="ＭＳ 明朝" w:cs="ＭＳ 明朝"/>
        </w:rPr>
      </w:pPr>
      <w:r>
        <w:rPr>
          <w:rFonts w:hAnsi="ＭＳ 明朝" w:cs="ＭＳ 明朝" w:hint="eastAsia"/>
        </w:rPr>
        <w:lastRenderedPageBreak/>
        <w:t>②</w:t>
      </w:r>
      <w:r w:rsidR="000067A0">
        <w:rPr>
          <w:rFonts w:hAnsi="ＭＳ 明朝" w:cs="ＭＳ 明朝" w:hint="eastAsia"/>
        </w:rPr>
        <w:t>次に、</w:t>
      </w:r>
      <w:r>
        <w:rPr>
          <w:rFonts w:hAnsi="ＭＳ 明朝" w:cs="ＭＳ 明朝" w:hint="eastAsia"/>
        </w:rPr>
        <w:t>児童生徒</w:t>
      </w:r>
      <w:r w:rsidRPr="00F75D93">
        <w:rPr>
          <w:rFonts w:hAnsi="ＭＳ 明朝" w:cs="ＭＳ 明朝" w:hint="eastAsia"/>
        </w:rPr>
        <w:t>用のプライベート スペース内のセクションを設定します。</w:t>
      </w:r>
    </w:p>
    <w:p w14:paraId="38ED5F87" w14:textId="548C31E1" w:rsidR="00561EB9" w:rsidRPr="00664935" w:rsidRDefault="00CA0FD2" w:rsidP="00561E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626D31" wp14:editId="5ADE4BDC">
                <wp:simplePos x="0" y="0"/>
                <wp:positionH relativeFrom="column">
                  <wp:posOffset>1495425</wp:posOffset>
                </wp:positionH>
                <wp:positionV relativeFrom="paragraph">
                  <wp:posOffset>2297430</wp:posOffset>
                </wp:positionV>
                <wp:extent cx="2034540" cy="666750"/>
                <wp:effectExtent l="0" t="0" r="861060" b="1524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666750"/>
                        </a:xfrm>
                        <a:prstGeom prst="wedgeRoundRectCallout">
                          <a:avLst>
                            <a:gd name="adj1" fmla="val 90850"/>
                            <a:gd name="adj2" fmla="val 6764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9CC08" w14:textId="209F21BA" w:rsidR="00CA0FD2" w:rsidRPr="00CA0FD2" w:rsidRDefault="00CA0FD2" w:rsidP="00CA0F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0FD2">
                              <w:rPr>
                                <w:rFonts w:hint="eastAsia"/>
                                <w:color w:val="000000" w:themeColor="text1"/>
                              </w:rPr>
                              <w:t>とりあえず「作成」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をクリック</w:t>
                            </w:r>
                          </w:p>
                          <w:p w14:paraId="4C129E5B" w14:textId="54B32189" w:rsidR="00CA0FD2" w:rsidRPr="00CA0FD2" w:rsidRDefault="00CA0FD2" w:rsidP="00CA0FD2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セクションは</w:t>
                            </w:r>
                            <w:r w:rsidRPr="00CA0FD2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後で追加できます</w:t>
                            </w:r>
                          </w:p>
                          <w:p w14:paraId="18E95FF3" w14:textId="77777777" w:rsidR="00CA0FD2" w:rsidRDefault="00CA0FD2" w:rsidP="00CA0F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26D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117.75pt;margin-top:180.9pt;width:160.2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6SwQIAABYGAAAOAAAAZHJzL2Uyb0RvYy54bWysVFFP2zAQfp+0/2D5fSQtbYGKFFVFTJMY&#10;IGDi2XXsNpPt82y3affrOTtpGg3Yw7QX53x3/u785fNdXu20IlvhfAWmoIOTnBJhOJSVWRX0x/PN&#10;l3NKfGCmZAqMKOheeHo1+/zpsrZTMYQ1qFI4giDGT2tb0HUIdpplnq+FZv4ErDAYlOA0C7h1q6x0&#10;rEZ0rbJhnk+yGlxpHXDhPXqvmyCdJXwpBQ/3UnoRiCoo9hbS6tK6jGs2u2TTlWN2XfG2DfYPXWhW&#10;GSzaQV2zwMjGVW+gdMUdeJDhhIPOQMqKi3QHvM0g/+M2T2tmRboLkuNtR5P/f7D8bvtkHxzSUFs/&#10;9WjGW+yk0/GL/ZFdImvfkSV2gXB0DvPT0XiEnHKMTSaTs3FiMzuets6HrwI0iUZBa1GuxCNsTPmI&#10;v2XBlIJNSKSx7a0Pib2SGKZRJqz8OaBEaoU/Y8sUucjPG3hkuJcz7OdMziaj0/aH9nJO+zmD2GjM&#10;wTbbqmgdGo0teFBVeVMplTZRhmKhHMEmsCvOhQmD1LPa6O9QNn4UYt5KCd0ouMZ9fnBjiSToiJRK&#10;94pkR96TFfZKxNLKPApJqjIynQp2CG978WtWisY9/rBmAozIEi/XYTeX+QC74anNj0dFelHd4fxv&#10;jTWHuxOpMpjQHdaVAfcegEKG28pNPlLWoyaaYbfcYUo0l1DuHxxx0Dxtb/lNhXK7ZT48MIfyQYXi&#10;fAr3uEgFdUGhtShZg/v9nj/m4xPDKCU1zoaC+l8b5gQl6pvBx3cxGEXhh7QZjc+GuHH9yLIfMRu9&#10;AFQPChq7S2bMD+pgSgf6BcfYPFbFEDMcaxeUB3fYLEIzs3AQcjGfpzQcIJaFW/NkeQSPBEchP+9e&#10;mLPtmwv4Wu/gMEdazTfkHnPjSQPzTQBZhRg88tpucPgk3baDMk63/j5lHcf57BUAAP//AwBQSwME&#10;FAAGAAgAAAAhAOwEwvneAAAACwEAAA8AAABkcnMvZG93bnJldi54bWxMj9FOg0AQRd9N/IfNmPhm&#10;l7ZCKGVpjBEfjSIfsGWngLKzhF1a/HvHJ/s4mZNz780Pix3EGSffO1KwXkUgkBpnemoV1J/lQwrC&#10;B01GD45QwQ96OBS3N7nOjLvQB56r0AqWkM+0gi6EMZPSNx1a7VduROLfyU1WBz6nVppJX1huB7mJ&#10;okRa3RMndHrE5w6b72q2bKne5teUvlz/EspdVVNdyvdaqfu75WkPIuAS/mH4q8/VoeBORzeT8WJQ&#10;sNnGMaMKtsmaNzARx/EOxFHBY5KkIItcXm8ofgEAAP//AwBQSwECLQAUAAYACAAAACEAtoM4kv4A&#10;AADhAQAAEwAAAAAAAAAAAAAAAAAAAAAAW0NvbnRlbnRfVHlwZXNdLnhtbFBLAQItABQABgAIAAAA&#10;IQA4/SH/1gAAAJQBAAALAAAAAAAAAAAAAAAAAC8BAABfcmVscy8ucmVsc1BLAQItABQABgAIAAAA&#10;IQA7z76SwQIAABYGAAAOAAAAAAAAAAAAAAAAAC4CAABkcnMvZTJvRG9jLnhtbFBLAQItABQABgAI&#10;AAAAIQDsBML53gAAAAsBAAAPAAAAAAAAAAAAAAAAABsFAABkcnMvZG93bnJldi54bWxQSwUGAAAA&#10;AAQABADzAAAAJgYAAAAA&#10;" adj="30424,25411" fillcolor="#dbe5f1 [660]" strokecolor="#243f60 [1604]" strokeweight="2pt">
                <v:textbox>
                  <w:txbxContent>
                    <w:p w14:paraId="3E19CC08" w14:textId="209F21BA" w:rsidR="00CA0FD2" w:rsidRPr="00CA0FD2" w:rsidRDefault="00CA0FD2" w:rsidP="00CA0F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0FD2">
                        <w:rPr>
                          <w:rFonts w:hint="eastAsia"/>
                          <w:color w:val="000000" w:themeColor="text1"/>
                        </w:rPr>
                        <w:t>とりあえず「作成」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をクリック</w:t>
                      </w:r>
                    </w:p>
                    <w:p w14:paraId="4C129E5B" w14:textId="54B32189" w:rsidR="00CA0FD2" w:rsidRPr="00CA0FD2" w:rsidRDefault="00CA0FD2" w:rsidP="00CA0FD2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</w:pPr>
                      <w:r>
                        <w:rPr>
                          <w:rFonts w:hAnsi="ＭＳ 明朝" w:cs="ＭＳ 明朝" w:hint="eastAsia"/>
                          <w:color w:val="000000" w:themeColor="text1"/>
                        </w:rPr>
                        <w:t>セクションは</w:t>
                      </w:r>
                      <w:r w:rsidRPr="00CA0FD2">
                        <w:rPr>
                          <w:rFonts w:hAnsi="ＭＳ 明朝" w:cs="ＭＳ 明朝" w:hint="eastAsia"/>
                          <w:color w:val="000000" w:themeColor="text1"/>
                        </w:rPr>
                        <w:t>後で追加できます</w:t>
                      </w:r>
                    </w:p>
                    <w:p w14:paraId="18E95FF3" w14:textId="77777777" w:rsidR="00CA0FD2" w:rsidRDefault="00CA0FD2" w:rsidP="00CA0F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1EB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19E58C" wp14:editId="121F5120">
                <wp:simplePos x="0" y="0"/>
                <wp:positionH relativeFrom="margin">
                  <wp:posOffset>3655695</wp:posOffset>
                </wp:positionH>
                <wp:positionV relativeFrom="paragraph">
                  <wp:posOffset>1447800</wp:posOffset>
                </wp:positionV>
                <wp:extent cx="2541270" cy="1162050"/>
                <wp:effectExtent l="361950" t="0" r="11430" b="19050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1162050"/>
                        </a:xfrm>
                        <a:prstGeom prst="wedgeRoundRectCallout">
                          <a:avLst>
                            <a:gd name="adj1" fmla="val -63724"/>
                            <a:gd name="adj2" fmla="val -42427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3F849" w14:textId="5DE69105" w:rsidR="00561EB9" w:rsidRPr="008D5F6D" w:rsidRDefault="00561EB9" w:rsidP="00561EB9">
                            <w:pPr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8D5F6D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教師は、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ページ（</w:t>
                            </w:r>
                            <w:r w:rsidRPr="008D5F6D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）</w:t>
                            </w:r>
                            <w:r w:rsidRPr="008D5F6D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を児童に配付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し、指定のフォルダ（宿題や小テスト）に自動保存できる。いつでも、閲覧</w:t>
                            </w:r>
                            <w:r w:rsidR="000067A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</w:rPr>
                              <w:t>、丸つけやアドバイスができる。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E58C" id="吹き出し: 角を丸めた四角形 24" o:spid="_x0000_s1027" type="#_x0000_t62" style="position:absolute;left:0;text-align:left;margin-left:287.85pt;margin-top:114pt;width:200.1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3muwIAAKkFAAAOAAAAZHJzL2Uyb0RvYy54bWysVMlu2zAQvRfoPxC8J7IUWXYNy4Fjw0WB&#10;NAmSFDnTFLUU3EpSltOv75CSlzQ9FEUv0nBmOHzzZplf7wVHO2Zso2SO48sRRkxSVTSyyvG3583F&#10;FCPriCwIV5Ll+JVZfL34+GHe6RlLVK14wQyCINLOOp3j2jk9iyJLayaIvVSaSTCWygji4GiqqDCk&#10;g+iCR8lolEWdMoU2ijJrQbvujXgR4pclo+6+LC1ziOcYsLnwNeG79d9oMSezyhBdN3SAQf4BhSCN&#10;hEePodbEEdSa5l0o0VCjrCrdJVUiUmXZUBZygGzi0W/ZPNVEs5ALkGP1kSb7/8LSu92TfjBAQ6ft&#10;zILos9iXRvg/4EP7QNbrkSy2d4iCMhmncTIBTinY4jhLRuNAZ3S6ro11n5kSyAs57lhRsUfVyuIR&#10;6rIinKvWBdbI7ta6QF+BJBHQJ6T4HmNUCg7V2BGOLrKrSZIO5TpzSt44pUmaTN47XZ07xVmWBR8A&#10;OrwL0gGqB2EVb4pNw3k4mGq74gYBiBynN8vVKguQeSu+qqJXQyOOhlYCNTRcr54e1BDf9mEWcy+f&#10;x+cSdYFMiIAogREoOXEgCl3k2MoKI8IrmC3qTHj4ze0h7IBuM41v1r1TTQrWa8d/g8Knvya27q+E&#10;JzyNAJZLzwILowRF8spTp3jJ7bd71ADW2N/wmq0qXh8MMqqfNqvppoH4t8S6B2KgoJAprAx3D5+S&#10;K0hfDRJGtTI//6T3/tD1YMWog3EFan60xDCM+BcJ8/ApTlM/3+GQjicJHMy5ZXtuka1YKagntBig&#10;C6L3d/wglkaJF9gsS/8qmIik8HZfhOGwcv0agd1E2XIZ3GCmNXG38klTH9wz55l93r8Qo4cpcDBA&#10;d+ow2kMP9lyffP1NqZatU2Vz5LzndSgA7INQn2F3+YVzfg5epw27+AUAAP//AwBQSwMEFAAGAAgA&#10;AAAhAEPQsCPgAAAACwEAAA8AAABkcnMvZG93bnJldi54bWxMj8tqwzAQRfeF/oOYQnfNyKauHcfj&#10;UPqAUuiiST5AsRXLVA8jKYnz91VXzXKYw73nNuvZaHaSPozOEmQLDkzazvWjHQh22/eHCliIwvZC&#10;OysJLjLAur29aUTdu7P9lqdNHFgKsaEWBCrGqUYMnZJGhIWbpE2/g/NGxHT6AXsvzincaMw5f0Ij&#10;RpsalJjki5Ldz+ZoCD5V/NJq+5b5C+oOsdr5j1dOdH83P6+ARTnHfxj+9JM6tMlp7462D0wTFGVR&#10;JpQgz6s0KhHLslgC2xM8ZhkHbBu83tD+AgAA//8DAFBLAQItABQABgAIAAAAIQC2gziS/gAAAOEB&#10;AAATAAAAAAAAAAAAAAAAAAAAAABbQ29udGVudF9UeXBlc10ueG1sUEsBAi0AFAAGAAgAAAAhADj9&#10;If/WAAAAlAEAAAsAAAAAAAAAAAAAAAAALwEAAF9yZWxzLy5yZWxzUEsBAi0AFAAGAAgAAAAhAIsV&#10;jea7AgAAqQUAAA4AAAAAAAAAAAAAAAAALgIAAGRycy9lMm9Eb2MueG1sUEsBAi0AFAAGAAgAAAAh&#10;AEPQsCPgAAAACwEAAA8AAAAAAAAAAAAAAAAAFQUAAGRycy9kb3ducmV2LnhtbFBLBQYAAAAABAAE&#10;APMAAAAiBgAAAAA=&#10;" adj="-2964,1636" fillcolor="#dbeef4" strokecolor="#385d8a" strokeweight="2pt">
                <v:textbox>
                  <w:txbxContent>
                    <w:p w14:paraId="5373F849" w14:textId="5DE69105" w:rsidR="00561EB9" w:rsidRPr="008D5F6D" w:rsidRDefault="00561EB9" w:rsidP="00561EB9">
                      <w:pPr>
                        <w:jc w:val="left"/>
                        <w:rPr>
                          <w:color w:val="FF0000"/>
                          <w:sz w:val="22"/>
                          <w:szCs w:val="24"/>
                        </w:rPr>
                      </w:pPr>
                      <w:r w:rsidRPr="008D5F6D"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教師は、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ページ（</w:t>
                      </w:r>
                      <w:r w:rsidRPr="008D5F6D"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課題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）</w:t>
                      </w:r>
                      <w:r w:rsidRPr="008D5F6D"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を児童に配付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し、指定のフォルダ（宿題や小テスト）に自動保存できる。いつでも、閲覧</w:t>
                      </w:r>
                      <w:r w:rsidR="000067A0"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可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4"/>
                        </w:rPr>
                        <w:t>、丸つけやアドバイスができる。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EB9">
        <w:rPr>
          <w:noProof/>
        </w:rPr>
        <w:drawing>
          <wp:inline distT="0" distB="0" distL="0" distR="0" wp14:anchorId="4A32E281" wp14:editId="1D283A3E">
            <wp:extent cx="4845087" cy="3253740"/>
            <wp:effectExtent l="19050" t="19050" r="12700" b="2286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9274" cy="326326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5769663" w14:textId="77777777" w:rsidR="00561EB9" w:rsidRDefault="00561EB9" w:rsidP="00561EB9">
      <w:pPr>
        <w:ind w:firstLineChars="100" w:firstLine="210"/>
      </w:pPr>
      <w:r>
        <w:rPr>
          <w:rFonts w:hint="eastAsia"/>
        </w:rPr>
        <w:t>教師は、課題を児童に配付すると、指定のフォルダ（配付資料、小テスト、宿題）にコピーが自動作成される。</w:t>
      </w:r>
    </w:p>
    <w:p w14:paraId="31740D5C" w14:textId="77777777" w:rsidR="00561EB9" w:rsidRDefault="00561EB9" w:rsidP="00561EB9">
      <w:pPr>
        <w:ind w:firstLineChars="100" w:firstLine="210"/>
      </w:pPr>
      <w:r>
        <w:rPr>
          <w:rFonts w:hint="eastAsia"/>
        </w:rPr>
        <w:t>教師のTeamsの</w:t>
      </w:r>
      <w:proofErr w:type="spellStart"/>
      <w:r>
        <w:rPr>
          <w:rFonts w:hint="eastAsia"/>
        </w:rPr>
        <w:t>ClassNote</w:t>
      </w:r>
      <w:proofErr w:type="spellEnd"/>
      <w:r>
        <w:rPr>
          <w:rFonts w:hint="eastAsia"/>
        </w:rPr>
        <w:t>から、自由に閲覧・加筆（丸つけ）ができます。</w:t>
      </w:r>
    </w:p>
    <w:p w14:paraId="0DE62376" w14:textId="77777777" w:rsidR="00097C7D" w:rsidRDefault="00097C7D" w:rsidP="00E70601">
      <w:pPr>
        <w:spacing w:line="280" w:lineRule="exact"/>
        <w:jc w:val="left"/>
      </w:pPr>
    </w:p>
    <w:p w14:paraId="4ADC0605" w14:textId="652277DB" w:rsidR="000067A0" w:rsidRDefault="00BC2DFC" w:rsidP="00E70601">
      <w:pPr>
        <w:spacing w:line="280" w:lineRule="exact"/>
        <w:jc w:val="left"/>
      </w:pPr>
      <w:r>
        <w:rPr>
          <w:rFonts w:hint="eastAsia"/>
        </w:rPr>
        <w:t>２．</w:t>
      </w:r>
      <w:r w:rsidR="000067A0">
        <w:rPr>
          <w:rFonts w:hint="eastAsia"/>
        </w:rPr>
        <w:t>新たに教科</w:t>
      </w:r>
      <w:r w:rsidR="00A075C3">
        <w:rPr>
          <w:rFonts w:hint="eastAsia"/>
        </w:rPr>
        <w:t>ごと</w:t>
      </w:r>
      <w:r w:rsidR="000067A0">
        <w:rPr>
          <w:rFonts w:hint="eastAsia"/>
        </w:rPr>
        <w:t>のセクション（ノート分類）</w:t>
      </w:r>
      <w:r w:rsidR="00D772C1">
        <w:rPr>
          <w:rFonts w:hint="eastAsia"/>
        </w:rPr>
        <w:t>等</w:t>
      </w:r>
      <w:r w:rsidR="000067A0">
        <w:rPr>
          <w:rFonts w:hint="eastAsia"/>
        </w:rPr>
        <w:t>を追加作成したい場合</w:t>
      </w:r>
    </w:p>
    <w:p w14:paraId="1672BEFC" w14:textId="2E46772C" w:rsidR="00BC2DFC" w:rsidRDefault="000067A0" w:rsidP="00E70601">
      <w:pPr>
        <w:spacing w:line="280" w:lineRule="exact"/>
        <w:jc w:val="left"/>
      </w:pPr>
      <w:r w:rsidRPr="00E70601">
        <w:rPr>
          <w:noProof/>
        </w:rPr>
        <w:drawing>
          <wp:anchor distT="0" distB="0" distL="114300" distR="114300" simplePos="0" relativeHeight="251676672" behindDoc="0" locked="0" layoutInCell="1" allowOverlap="1" wp14:anchorId="792D0963" wp14:editId="06CAE1B1">
            <wp:simplePos x="0" y="0"/>
            <wp:positionH relativeFrom="margin">
              <wp:posOffset>-5715</wp:posOffset>
            </wp:positionH>
            <wp:positionV relativeFrom="paragraph">
              <wp:posOffset>231140</wp:posOffset>
            </wp:positionV>
            <wp:extent cx="6156960" cy="2533650"/>
            <wp:effectExtent l="19050" t="19050" r="15240" b="1905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 b="7844"/>
                    <a:stretch/>
                  </pic:blipFill>
                  <pic:spPr bwMode="auto">
                    <a:xfrm>
                      <a:off x="0" y="0"/>
                      <a:ext cx="6156960" cy="25336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DFC" w:rsidRPr="00BC2DFC">
        <w:rPr>
          <w:rFonts w:hint="eastAsia"/>
        </w:rPr>
        <w:t>「新しいセクションの配付」</w:t>
      </w:r>
      <w:r>
        <w:rPr>
          <w:rFonts w:hint="eastAsia"/>
        </w:rPr>
        <w:t>をクリックする</w:t>
      </w:r>
      <w:r w:rsidR="00B31581">
        <w:rPr>
          <w:rFonts w:hint="eastAsia"/>
        </w:rPr>
        <w:t>（児童</w:t>
      </w:r>
      <w:r>
        <w:rPr>
          <w:rFonts w:hint="eastAsia"/>
        </w:rPr>
        <w:t>のプライベートスペースに</w:t>
      </w:r>
      <w:r w:rsidR="00B31581">
        <w:rPr>
          <w:rFonts w:hint="eastAsia"/>
        </w:rPr>
        <w:t>、新たにセクションを作ります）</w:t>
      </w:r>
    </w:p>
    <w:p w14:paraId="78564AA4" w14:textId="22D6A40B" w:rsidR="000067A0" w:rsidRDefault="000067A0" w:rsidP="00B31581">
      <w:r>
        <w:rPr>
          <w:rFonts w:hint="eastAsia"/>
        </w:rPr>
        <w:t xml:space="preserve">　上の例は、児童のノートブックに、新たにセッション（理科）とサブセッション（１．人体、２．天気・・・）を作成し、</w:t>
      </w:r>
      <w:r w:rsidR="00143925">
        <w:rPr>
          <w:rFonts w:hint="eastAsia"/>
        </w:rPr>
        <w:t>教師の配付したノートを、</w:t>
      </w:r>
      <w:r>
        <w:rPr>
          <w:rFonts w:hint="eastAsia"/>
        </w:rPr>
        <w:t>そのセッションに</w:t>
      </w:r>
      <w:r w:rsidR="00143925">
        <w:rPr>
          <w:rFonts w:hint="eastAsia"/>
        </w:rPr>
        <w:t>、</w:t>
      </w:r>
      <w:r>
        <w:rPr>
          <w:rFonts w:hint="eastAsia"/>
        </w:rPr>
        <w:t>配付・蓄積していく</w:t>
      </w:r>
      <w:r w:rsidR="003F0F3A">
        <w:rPr>
          <w:rFonts w:hint="eastAsia"/>
        </w:rPr>
        <w:t>という</w:t>
      </w:r>
      <w:r w:rsidR="00A075C3">
        <w:rPr>
          <w:rFonts w:hint="eastAsia"/>
        </w:rPr>
        <w:t>方法</w:t>
      </w:r>
      <w:r w:rsidR="00F469F8">
        <w:rPr>
          <w:rFonts w:hint="eastAsia"/>
        </w:rPr>
        <w:t>です</w:t>
      </w:r>
      <w:r>
        <w:rPr>
          <w:rFonts w:hint="eastAsia"/>
        </w:rPr>
        <w:t>。</w:t>
      </w:r>
    </w:p>
    <w:p w14:paraId="6FAC8681" w14:textId="4F97F817" w:rsidR="000067A0" w:rsidRPr="00143925" w:rsidRDefault="00143925" w:rsidP="00B31581">
      <w:r>
        <w:rPr>
          <w:rFonts w:hint="eastAsia"/>
        </w:rPr>
        <w:t xml:space="preserve">　　次に具体的なノート（教材プリント）を、教師が作成し、児童に配付する手順を説明します。</w:t>
      </w:r>
    </w:p>
    <w:p w14:paraId="48AD220F" w14:textId="50EB252E" w:rsidR="000067A0" w:rsidRDefault="000067A0" w:rsidP="00B31581"/>
    <w:p w14:paraId="67FE4234" w14:textId="203EC5B2" w:rsidR="00097C7D" w:rsidRDefault="00097C7D" w:rsidP="00B31581"/>
    <w:p w14:paraId="2332FA5C" w14:textId="75BB53D7" w:rsidR="00097C7D" w:rsidRDefault="00097C7D" w:rsidP="00B31581"/>
    <w:p w14:paraId="1F34DB1E" w14:textId="7DB8B938" w:rsidR="00B31581" w:rsidRPr="00B31581" w:rsidRDefault="00265AF7" w:rsidP="00B31581">
      <w:r>
        <w:rPr>
          <w:rFonts w:hint="eastAsia"/>
        </w:rPr>
        <w:lastRenderedPageBreak/>
        <w:t>３．教師側のノートブックの見え方</w:t>
      </w:r>
    </w:p>
    <w:p w14:paraId="11541214" w14:textId="62ED9D78" w:rsidR="00BF7292" w:rsidRDefault="00561EB9" w:rsidP="00E51AC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EFC41" wp14:editId="166B6587">
                <wp:simplePos x="0" y="0"/>
                <wp:positionH relativeFrom="column">
                  <wp:posOffset>3160395</wp:posOffset>
                </wp:positionH>
                <wp:positionV relativeFrom="paragraph">
                  <wp:posOffset>2472690</wp:posOffset>
                </wp:positionV>
                <wp:extent cx="2320290" cy="1043940"/>
                <wp:effectExtent l="0" t="0" r="22860" b="2286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290" cy="1043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57D2E" w14:textId="31798D4A" w:rsidR="00561EB9" w:rsidRPr="00561EB9" w:rsidRDefault="00561EB9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61EB9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ページ（ひな形）を作り、</w:t>
                            </w:r>
                          </w:p>
                          <w:p w14:paraId="1AF0F34D" w14:textId="68E016C4" w:rsidR="00561EB9" w:rsidRPr="00561EB9" w:rsidRDefault="00561EB9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61EB9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児童に配信する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EF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248.85pt;margin-top:194.7pt;width:182.7pt;height:8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TcWgIAAMMEAAAOAAAAZHJzL2Uyb0RvYy54bWysVE1PGzEQvVfqf7B8b3YTAoWIDUqDUlVK&#10;AQkqzo7XS1b1elzbyS799Tx78wG0p6oX73x5ZvzmzV5edY1mW+V8Tabgw0HOmTKSyto8FfzHw+LT&#10;OWc+CFMKTUYV/Fl5fjX9+OGytRM1ojXpUjmGJMZPWlvwdQh2kmVerlUj/ICsMnBW5BoRoLqnrHSi&#10;RfZGZ6M8P8tacqV1JJX3sF73Tj5N+atKyXBbVV4FpguO3kI6XTpX8cyml2Ly5IRd13LXhviHLhpR&#10;GxQ9pLoWQbCNq/9I1dTSkacqDCQ1GVVVLVV6A14zzN+95n4trEpvATjeHmDy/y+tvNne2zvHQveF&#10;OgwwAtJaP/Ewxvd0lWviF50y+AHh8wE21QUmYRydjPLRBVwSvmE+PrkYJ2Cz43XrfPiqqGFRKLjD&#10;XBJcYrv0ASURug+J1TzpulzUWiclckHNtWNbgSkKKZUJ43Rdb5rvVPZ2sCHfzRNmTL03n+/NKJFY&#10;FTOlgm+KaMPagp+dnOYp8Rtf7OxQfqWF/BlRivmObULTBsYjdlEK3apjdQmI9riuqHwG3I56Jnor&#10;FzXSL4UPd8KBeoAR6xRucVSa0BPtJM7W5H7/zR7jwQh4OWtB5YL7XxvhFGf6mwFXLoZjDISFpIxP&#10;P4+guNee1WuP2TRzAs5DLK6VSYzxQe/FylHziK2bxapwCSNRu+BhL85Dv2DYWqlmsxQEtlsRlube&#10;ypg6zjXC+tA9Cmd3rAgg1A3tSS8m78jRx8abhmabQFWdmBNx7lHdwY9NSdPZbXVcxdd6ijr+e6Yv&#10;AAAA//8DAFBLAwQUAAYACAAAACEAgcV0D+MAAAALAQAADwAAAGRycy9kb3ducmV2LnhtbEyPy07D&#10;MBBF90j8gzVIbBB1SvpIQyYVonSHhNog1m7sxiH2OIrdNvD1mBUsR/fo3jPFerSGndXgW0cI00kC&#10;TFHtZEsNwnu1vc+A+SBICuNIIXwpD+vy+qoQuXQX2qnzPjQslpDPBYIOoc8597VWVviJ6xXF7OgG&#10;K0I8h4bLQVxiuTX8IUkW3IqW4oIWvXrWqu72J4tQdVv9tnmp7sad+e7Mh940r8dPxNub8ekRWFBj&#10;+IPhVz+qQxmdDu5E0jODMFstlxFFSLPVDFgkskU6BXZAmM/TDHhZ8P8/lD8AAAD//wMAUEsBAi0A&#10;FAAGAAgAAAAhALaDOJL+AAAA4QEAABMAAAAAAAAAAAAAAAAAAAAAAFtDb250ZW50X1R5cGVzXS54&#10;bWxQSwECLQAUAAYACAAAACEAOP0h/9YAAACUAQAACwAAAAAAAAAAAAAAAAAvAQAAX3JlbHMvLnJl&#10;bHNQSwECLQAUAAYACAAAACEABiwE3FoCAADDBAAADgAAAAAAAAAAAAAAAAAuAgAAZHJzL2Uyb0Rv&#10;Yy54bWxQSwECLQAUAAYACAAAACEAgcV0D+MAAAALAQAADwAAAAAAAAAAAAAAAAC0BAAAZHJzL2Rv&#10;d25yZXYueG1sUEsFBgAAAAAEAAQA8wAAAMQFAAAAAA==&#10;" fillcolor="#e5dfec [663]" strokeweight=".5pt">
                <v:textbox>
                  <w:txbxContent>
                    <w:p w14:paraId="34457D2E" w14:textId="31798D4A" w:rsidR="00561EB9" w:rsidRPr="00561EB9" w:rsidRDefault="00561EB9">
                      <w:pPr>
                        <w:rPr>
                          <w:sz w:val="32"/>
                          <w:szCs w:val="36"/>
                        </w:rPr>
                      </w:pPr>
                      <w:r w:rsidRPr="00561EB9">
                        <w:rPr>
                          <w:rFonts w:hint="eastAsia"/>
                          <w:sz w:val="32"/>
                          <w:szCs w:val="36"/>
                        </w:rPr>
                        <w:t>ページ（ひな形）を作り、</w:t>
                      </w:r>
                    </w:p>
                    <w:p w14:paraId="1AF0F34D" w14:textId="68E016C4" w:rsidR="00561EB9" w:rsidRPr="00561EB9" w:rsidRDefault="00561EB9">
                      <w:pPr>
                        <w:rPr>
                          <w:sz w:val="32"/>
                          <w:szCs w:val="36"/>
                        </w:rPr>
                      </w:pPr>
                      <w:r w:rsidRPr="00561EB9">
                        <w:rPr>
                          <w:rFonts w:hint="eastAsia"/>
                          <w:sz w:val="32"/>
                          <w:szCs w:val="36"/>
                        </w:rPr>
                        <w:t>児童に配信する</w:t>
                      </w:r>
                    </w:p>
                  </w:txbxContent>
                </v:textbox>
              </v:shape>
            </w:pict>
          </mc:Fallback>
        </mc:AlternateContent>
      </w:r>
      <w:r w:rsidR="00D453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9F51C" wp14:editId="40FFE155">
                <wp:simplePos x="0" y="0"/>
                <wp:positionH relativeFrom="column">
                  <wp:posOffset>3518535</wp:posOffset>
                </wp:positionH>
                <wp:positionV relativeFrom="paragraph">
                  <wp:posOffset>891540</wp:posOffset>
                </wp:positionV>
                <wp:extent cx="1036320" cy="297180"/>
                <wp:effectExtent l="1295400" t="0" r="11430" b="2667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297180"/>
                        </a:xfrm>
                        <a:prstGeom prst="wedgeRoundRectCallout">
                          <a:avLst>
                            <a:gd name="adj1" fmla="val -175245"/>
                            <a:gd name="adj2" fmla="val 2019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7E44E" w14:textId="4173DCFA" w:rsidR="00D45308" w:rsidRPr="00D45308" w:rsidRDefault="00D45308" w:rsidP="00D453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9F51C" id="吹き出し: 角を丸めた四角形 12" o:spid="_x0000_s1029" type="#_x0000_t62" style="position:absolute;left:0;text-align:left;margin-left:277.05pt;margin-top:70.2pt;width:81.6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+EygIAAB8GAAAOAAAAZHJzL2Uyb0RvYy54bWysVEtv2zAMvg/YfxB0bx07rzaoUwQpOgzo&#10;2qLt0LMiS4kHSfQkJU7260vJjmOs3Q7DLjJFUnx8/sir671WZCesK8HkND0fUCIMh6I065x+f7k9&#10;u6DEeWYKpsCInB6Eo9fzz5+u6momMtiAKoQlGMS4WV3ldON9NUsSxzdCM3cOlTBolGA183i166Sw&#10;rMboWiXZYDBJarBFZYEL51B70xjpPMaXUnD/IKUTnqicYm0+njaeq3Am8ys2W1tWbUrelsH+oQrN&#10;SoNJu1A3zDOyteW7ULrkFhxIf85BJyBlyUXsAbtJB79187xhlYi9IDiu6mBy/y8sv989V48WYagr&#10;N3Mohi720urwxfrIPoJ16MASe084KtPBcDLMEFOOtuxyml5ENJPT68o6/0WAJkHIaS2KtXiCrSme&#10;8LcsmVKw9RE0trtzPqJXEMM00oQVP1JKpFb4M3ZMkbN0Os5G4/Z39byyvhdCeJm99xn2fdLJZDIN&#10;PlhomxelY6mhCAeqLG5LpeIlEFEslSVYBtbFuTB+FKtWW/0NikaPVBy0ZEI1Uq5RXxzVmCJSOkSK&#10;qXtJkhPyUfIHJUJqZZ6EJGWBWGcxYRehX0vamDasEI16/MecMWCILLG5LnYb4KM+0xan1j88FXGm&#10;useDvxXWgNy9iJnB+O6xLg3YjwIo32Vu/BGyHjRB9PvVHrHJ6TDUGDQrKA6PllhoZtxV/LZE3t0x&#10;5x+ZRR4hVXFR+Qc8pII6p9BKlGzA/vpIH/xx1tBKSY1LIqfu55ZZQYn6anAKL9PRKGyVeBmNp2Ec&#10;bN+y6lvMVi8BSYTMxuqiGPy9OorSgn7FfbYIWdHEDMfcOeXeHi9L3ywv3IhcLBbRDTdJxfydea54&#10;CB5wDnx+2b8yW7XD53Fs7+G4UFrqNz/o5BteGlhsPcjSB+MJ1/aCWyjSt92YYc3179HrtNfnbwAA&#10;AP//AwBQSwMEFAAGAAgAAAAhANpRqJjeAAAACwEAAA8AAABkcnMvZG93bnJldi54bWxMj8FOwzAM&#10;hu9IvENkJG4sbdfRqWs6ISQuSBwYO3BME68tNE5psq68PeYER/v/9PtztV/cIGacQu9JQbpKQCAZ&#10;b3tqFRzfnu62IELUZPXgCRV8Y4B9fX1V6dL6C73ifIit4BIKpVbQxTiWUgbTodNh5Uckzk5+cjry&#10;OLXSTvrC5W6QWZLcS6d74gudHvGxQ/N5ODsF7iN7wXU+G//eHC0VRj9j/FLq9mZ52IGIuMQ/GH71&#10;WR1qdmr8mWwQg4LNJk8Z5SBPchBMFGmxBtHwZltkIOtK/v+h/gEAAP//AwBQSwECLQAUAAYACAAA&#10;ACEAtoM4kv4AAADhAQAAEwAAAAAAAAAAAAAAAAAAAAAAW0NvbnRlbnRfVHlwZXNdLnhtbFBLAQIt&#10;ABQABgAIAAAAIQA4/SH/1gAAAJQBAAALAAAAAAAAAAAAAAAAAC8BAABfcmVscy8ucmVsc1BLAQIt&#10;ABQABgAIAAAAIQC6xR+EygIAAB8GAAAOAAAAAAAAAAAAAAAAAC4CAABkcnMvZTJvRG9jLnhtbFBL&#10;AQItABQABgAIAAAAIQDaUaiY3gAAAAsBAAAPAAAAAAAAAAAAAAAAACQFAABkcnMvZG93bnJldi54&#10;bWxQSwUGAAAAAAQABADzAAAALwYAAAAA&#10;" adj="-27053,15161" fillcolor="#e5dfec [663]" strokecolor="#243f60 [1604]" strokeweight="2pt">
                <v:textbox>
                  <w:txbxContent>
                    <w:p w14:paraId="4327E44E" w14:textId="4173DCFA" w:rsidR="00D45308" w:rsidRPr="00D45308" w:rsidRDefault="00D45308" w:rsidP="00D453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D453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98F0F" wp14:editId="0CD93801">
                <wp:simplePos x="0" y="0"/>
                <wp:positionH relativeFrom="column">
                  <wp:posOffset>1381125</wp:posOffset>
                </wp:positionH>
                <wp:positionV relativeFrom="paragraph">
                  <wp:posOffset>1211580</wp:posOffset>
                </wp:positionV>
                <wp:extent cx="1562100" cy="1485900"/>
                <wp:effectExtent l="323850" t="0" r="19050" b="190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85900"/>
                        </a:xfrm>
                        <a:prstGeom prst="wedgeRoundRectCallout">
                          <a:avLst>
                            <a:gd name="adj1" fmla="val -69957"/>
                            <a:gd name="adj2" fmla="val -24070"/>
                            <a:gd name="adj3" fmla="val 16667"/>
                          </a:avLst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B01C5" w14:textId="1ECF2551" w:rsidR="009A7902" w:rsidRPr="00D45308" w:rsidRDefault="009A7902" w:rsidP="00D45308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教師のセクション</w:t>
                            </w:r>
                          </w:p>
                          <w:p w14:paraId="7B875249" w14:textId="5158F60E" w:rsidR="009A7902" w:rsidRPr="00D45308" w:rsidRDefault="009A7902" w:rsidP="00D45308">
                            <w:pPr>
                              <w:spacing w:line="280" w:lineRule="exact"/>
                              <w:jc w:val="left"/>
                              <w:rPr>
                                <w:rFonts w:hAnsi="ＭＳ 明朝" w:cs="ＭＳ 明朝"/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➀</w:t>
                            </w:r>
                            <w:r w:rsidRPr="00D45308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 xml:space="preserve">Collaboration　</w:t>
                            </w:r>
                          </w:p>
                          <w:p w14:paraId="5CE46587" w14:textId="5118FE20" w:rsidR="009A7902" w:rsidRPr="00D45308" w:rsidRDefault="009A7902" w:rsidP="00D45308">
                            <w:pPr>
                              <w:spacing w:line="280" w:lineRule="exact"/>
                              <w:jc w:val="left"/>
                              <w:rPr>
                                <w:rFonts w:hAnsi="ＭＳ 明朝" w:cs="ＭＳ 明朝"/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（児童全員編集可）</w:t>
                            </w:r>
                          </w:p>
                          <w:p w14:paraId="46DA0577" w14:textId="68F1937E" w:rsidR="009A7902" w:rsidRPr="00D45308" w:rsidRDefault="009A7902" w:rsidP="00D45308">
                            <w:pPr>
                              <w:spacing w:line="280" w:lineRule="exact"/>
                              <w:jc w:val="left"/>
                              <w:rPr>
                                <w:rFonts w:hAnsi="ＭＳ 明朝" w:cs="ＭＳ 明朝"/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②コンテンツ　ライ</w:t>
                            </w:r>
                          </w:p>
                          <w:p w14:paraId="16B425D6" w14:textId="5F1F20BD" w:rsidR="009A7902" w:rsidRDefault="009A7902" w:rsidP="00D45308">
                            <w:pPr>
                              <w:spacing w:line="280" w:lineRule="exact"/>
                              <w:jc w:val="left"/>
                              <w:rPr>
                                <w:rFonts w:hAnsi="ＭＳ 明朝" w:cs="ＭＳ 明朝"/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561EB9">
                              <w:rPr>
                                <w:rFonts w:hAnsi="ＭＳ 明朝" w:cs="ＭＳ 明朝" w:hint="eastAsia"/>
                                <w:color w:val="FF0000"/>
                              </w:rPr>
                              <w:t>児童</w:t>
                            </w:r>
                            <w:r w:rsidR="00D45308" w:rsidRPr="00561EB9">
                              <w:rPr>
                                <w:rFonts w:hAnsi="ＭＳ 明朝" w:cs="ＭＳ 明朝" w:hint="eastAsia"/>
                                <w:color w:val="FF0000"/>
                              </w:rPr>
                              <w:t>閲覧可</w:t>
                            </w:r>
                            <w:r w:rsidR="00D45308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837ECDE" w14:textId="6097486E" w:rsidR="00D45308" w:rsidRDefault="00D45308" w:rsidP="00D45308">
                            <w:pPr>
                              <w:spacing w:line="280" w:lineRule="exact"/>
                              <w:jc w:val="left"/>
                              <w:rPr>
                                <w:rFonts w:hAnsi="ＭＳ 明朝" w:cs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③教師のみ</w:t>
                            </w:r>
                          </w:p>
                          <w:p w14:paraId="26C2818C" w14:textId="1A1E73F0" w:rsidR="00D45308" w:rsidRPr="00D45308" w:rsidRDefault="00D45308" w:rsidP="00D45308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561EB9">
                              <w:rPr>
                                <w:rFonts w:hAnsi="ＭＳ 明朝" w:cs="ＭＳ 明朝" w:hint="eastAsia"/>
                                <w:color w:val="FF0000"/>
                              </w:rPr>
                              <w:t>児童から見えない</w:t>
                            </w:r>
                            <w:r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8F0F" id="吹き出し: 角を丸めた四角形 11" o:spid="_x0000_s1030" type="#_x0000_t62" style="position:absolute;left:0;text-align:left;margin-left:108.75pt;margin-top:95.4pt;width:123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/ivQIAAKkFAAAOAAAAZHJzL2Uyb0RvYy54bWysVMlu2zAQvRfoPxC8J7Jc2bGNyIEXuCiQ&#10;JkGSIucxRVkquJWkLSdf3yElL2l7KIpepNk4y5vl+mYvBdlx62qtcppe9ijhiumiVpucfnteXYwo&#10;cR5UAUIrntNX7ujN9OOH68ZMeF9XWhTcEnSi3KQxOa28N5MkcaziEtylNlyhstRWgkfWbpLCQoPe&#10;pUj6vd4wabQtjNWMO4fSZauk0+i/LDnz92XpuCcip5ibj18bv+vwTabXMNlYMFXNujTgH7KQUCsM&#10;enS1BA9ka+vfXMmaWe106S+Zlokuy5rxWANWk/Z+qeapAsNjLQiOM0eY3P9zy+52T+bBIgyNcROH&#10;ZKhiX1oZ/pgf2UewXo9g8b0nDIXpYNhPe4gpQ12ajQZjZNBPcnpurPOfuZYkEDlteLHhj3qrikfs&#10;ywKE0FsfUYPdrfMRvoIokDgnUHxPKSmlwG7sQJCL4Xg8uOradWbUf2fUz3pXh56eGX06N0qHw2F0&#10;hIl2cZE6pBqScFrUxaoWIjJ2s14ISzCJnI7n8/lgHFMWW/lVF60YB7GtHSYoxoFrxaODGP271k2E&#10;551/oUiT0/4gi1ACrkApwCOq0hQ5dWpDCYgN7hbzNgZ+97pz28bLVqN0vmyNKih4Kx38TRah/CW4&#10;qn0SQ3S9FCqgwOMqYZNCg0+TEii/X+9Jjblm4UWQrHXx+mCJ1e22OcNWNfq/BecfwGJDcWjwZPh7&#10;/JRCY/m6oyiptH37kzzY49SjlpIG1xWh+bEFyykRXxTuwzjNsrDfkckGV31k7Llmfa5RW7nQ2E8c&#10;McwuksHeiwNZWi1f8LLMQlRUgWIYu21Cxyx8e0bwNjE+m0Uz3GkD/lY9GRacB+QCss/7F7Cm2wKP&#10;C3SnD6vdzWC7Nyfb8FLp2dbrsj5i3uLaNQDvQRym7naFg3POR6vThZ3+BAAA//8DAFBLAwQUAAYA&#10;CAAAACEAfhZXOOMAAAALAQAADwAAAGRycy9kb3ducmV2LnhtbEyPT0vDQBDF74LfYRnBi7SbxprG&#10;mE0pBUGsgk1FPG6TyR/Mzobspo3f3vGkt5l5jze/l64n04kTDq61pGAxD0AgFbZsqVbwfnicxSCc&#10;11TqzhIq+EYH6+zyItVJac+0x1Pua8Eh5BKtoPG+T6R0RYNGu7ntkVir7GC053WoZTnoM4ebToZB&#10;EEmjW+IPje5x22DxlY9GwSbKX3fx06e0H/u3VbV9Ge1zdaPU9dW0eQDhcfJ/ZvjFZ3TImOloRyqd&#10;6BSEi9UdW1m4D7gDO5bRLV+OPITLGGSWyv8dsh8AAAD//wMAUEsBAi0AFAAGAAgAAAAhALaDOJL+&#10;AAAA4QEAABMAAAAAAAAAAAAAAAAAAAAAAFtDb250ZW50X1R5cGVzXS54bWxQSwECLQAUAAYACAAA&#10;ACEAOP0h/9YAAACUAQAACwAAAAAAAAAAAAAAAAAvAQAAX3JlbHMvLnJlbHNQSwECLQAUAAYACAAA&#10;ACEAjhL/4r0CAACpBQAADgAAAAAAAAAAAAAAAAAuAgAAZHJzL2Uyb0RvYy54bWxQSwECLQAUAAYA&#10;CAAAACEAfhZXOOMAAAALAQAADwAAAAAAAAAAAAAAAAAXBQAAZHJzL2Rvd25yZXYueG1sUEsFBgAA&#10;AAAEAAQA8wAAACcGAAAAAA==&#10;" adj="-4311,5601" fillcolor="#ebf1de" strokecolor="#385d8a" strokeweight="2pt">
                <v:textbox>
                  <w:txbxContent>
                    <w:p w14:paraId="40FB01C5" w14:textId="1ECF2551" w:rsidR="009A7902" w:rsidRPr="00D45308" w:rsidRDefault="009A7902" w:rsidP="00D45308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教師のセクション</w:t>
                      </w:r>
                    </w:p>
                    <w:p w14:paraId="7B875249" w14:textId="5158F60E" w:rsidR="009A7902" w:rsidRPr="00D45308" w:rsidRDefault="009A7902" w:rsidP="00D45308">
                      <w:pPr>
                        <w:spacing w:line="280" w:lineRule="exact"/>
                        <w:jc w:val="left"/>
                        <w:rPr>
                          <w:rFonts w:hAnsi="ＭＳ 明朝" w:cs="ＭＳ 明朝"/>
                          <w:color w:val="000000" w:themeColor="text1"/>
                        </w:rPr>
                      </w:pPr>
                      <w:r w:rsidRPr="00D45308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➀</w:t>
                      </w:r>
                      <w:r w:rsidRPr="00D45308">
                        <w:rPr>
                          <w:rFonts w:hAnsi="ＭＳ 明朝" w:cs="ＭＳ 明朝" w:hint="eastAsia"/>
                          <w:color w:val="000000" w:themeColor="text1"/>
                        </w:rPr>
                        <w:t xml:space="preserve">Collaboration　</w:t>
                      </w:r>
                    </w:p>
                    <w:p w14:paraId="5CE46587" w14:textId="5118FE20" w:rsidR="009A7902" w:rsidRPr="00D45308" w:rsidRDefault="009A7902" w:rsidP="00D45308">
                      <w:pPr>
                        <w:spacing w:line="280" w:lineRule="exact"/>
                        <w:jc w:val="left"/>
                        <w:rPr>
                          <w:rFonts w:hAnsi="ＭＳ 明朝" w:cs="ＭＳ 明朝"/>
                          <w:color w:val="000000" w:themeColor="text1"/>
                        </w:rPr>
                      </w:pPr>
                      <w:r w:rsidRPr="00D45308">
                        <w:rPr>
                          <w:rFonts w:hAnsi="ＭＳ 明朝" w:cs="ＭＳ 明朝" w:hint="eastAsia"/>
                          <w:color w:val="000000" w:themeColor="text1"/>
                        </w:rPr>
                        <w:t>（児童全員編集可）</w:t>
                      </w:r>
                    </w:p>
                    <w:p w14:paraId="46DA0577" w14:textId="68F1937E" w:rsidR="009A7902" w:rsidRPr="00D45308" w:rsidRDefault="009A7902" w:rsidP="00D45308">
                      <w:pPr>
                        <w:spacing w:line="280" w:lineRule="exact"/>
                        <w:jc w:val="left"/>
                        <w:rPr>
                          <w:rFonts w:hAnsi="ＭＳ 明朝" w:cs="ＭＳ 明朝"/>
                          <w:color w:val="000000" w:themeColor="text1"/>
                        </w:rPr>
                      </w:pPr>
                      <w:r w:rsidRPr="00D45308">
                        <w:rPr>
                          <w:rFonts w:hAnsi="ＭＳ 明朝" w:cs="ＭＳ 明朝" w:hint="eastAsia"/>
                          <w:color w:val="000000" w:themeColor="text1"/>
                        </w:rPr>
                        <w:t>②コンテンツ　ライ</w:t>
                      </w:r>
                    </w:p>
                    <w:p w14:paraId="16B425D6" w14:textId="5F1F20BD" w:rsidR="009A7902" w:rsidRDefault="009A7902" w:rsidP="00D45308">
                      <w:pPr>
                        <w:spacing w:line="280" w:lineRule="exact"/>
                        <w:jc w:val="left"/>
                        <w:rPr>
                          <w:rFonts w:hAnsi="ＭＳ 明朝" w:cs="ＭＳ 明朝"/>
                          <w:color w:val="000000" w:themeColor="text1"/>
                        </w:rPr>
                      </w:pPr>
                      <w:r w:rsidRPr="00D45308">
                        <w:rPr>
                          <w:rFonts w:hAnsi="ＭＳ 明朝" w:cs="ＭＳ 明朝" w:hint="eastAsia"/>
                          <w:color w:val="000000" w:themeColor="text1"/>
                        </w:rPr>
                        <w:t>（</w:t>
                      </w:r>
                      <w:r w:rsidRPr="00561EB9">
                        <w:rPr>
                          <w:rFonts w:hAnsi="ＭＳ 明朝" w:cs="ＭＳ 明朝" w:hint="eastAsia"/>
                          <w:color w:val="FF0000"/>
                        </w:rPr>
                        <w:t>児童</w:t>
                      </w:r>
                      <w:r w:rsidR="00D45308" w:rsidRPr="00561EB9">
                        <w:rPr>
                          <w:rFonts w:hAnsi="ＭＳ 明朝" w:cs="ＭＳ 明朝" w:hint="eastAsia"/>
                          <w:color w:val="FF0000"/>
                        </w:rPr>
                        <w:t>閲覧可</w:t>
                      </w:r>
                      <w:r w:rsidR="00D45308">
                        <w:rPr>
                          <w:rFonts w:hAnsi="ＭＳ 明朝" w:cs="ＭＳ 明朝" w:hint="eastAsia"/>
                          <w:color w:val="000000" w:themeColor="text1"/>
                        </w:rPr>
                        <w:t>）</w:t>
                      </w:r>
                    </w:p>
                    <w:p w14:paraId="4837ECDE" w14:textId="6097486E" w:rsidR="00D45308" w:rsidRDefault="00D45308" w:rsidP="00D45308">
                      <w:pPr>
                        <w:spacing w:line="280" w:lineRule="exact"/>
                        <w:jc w:val="left"/>
                        <w:rPr>
                          <w:rFonts w:hAnsi="ＭＳ 明朝" w:cs="ＭＳ 明朝"/>
                          <w:color w:val="000000" w:themeColor="text1"/>
                        </w:rPr>
                      </w:pPr>
                      <w:r>
                        <w:rPr>
                          <w:rFonts w:hAnsi="ＭＳ 明朝" w:cs="ＭＳ 明朝" w:hint="eastAsia"/>
                          <w:color w:val="000000" w:themeColor="text1"/>
                        </w:rPr>
                        <w:t>③教師のみ</w:t>
                      </w:r>
                    </w:p>
                    <w:p w14:paraId="26C2818C" w14:textId="1A1E73F0" w:rsidR="00D45308" w:rsidRPr="00D45308" w:rsidRDefault="00D45308" w:rsidP="00D45308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Ansi="ＭＳ 明朝" w:cs="ＭＳ 明朝" w:hint="eastAsia"/>
                          <w:color w:val="000000" w:themeColor="text1"/>
                        </w:rPr>
                        <w:t>（</w:t>
                      </w:r>
                      <w:r w:rsidRPr="00561EB9">
                        <w:rPr>
                          <w:rFonts w:hAnsi="ＭＳ 明朝" w:cs="ＭＳ 明朝" w:hint="eastAsia"/>
                          <w:color w:val="FF0000"/>
                        </w:rPr>
                        <w:t>児童から見えない</w:t>
                      </w:r>
                      <w:r>
                        <w:rPr>
                          <w:rFonts w:hAnsi="ＭＳ 明朝" w:cs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453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0B8C6" wp14:editId="227B8025">
                <wp:simplePos x="0" y="0"/>
                <wp:positionH relativeFrom="column">
                  <wp:posOffset>1461135</wp:posOffset>
                </wp:positionH>
                <wp:positionV relativeFrom="paragraph">
                  <wp:posOffset>2735580</wp:posOffset>
                </wp:positionV>
                <wp:extent cx="1459230" cy="1767840"/>
                <wp:effectExtent l="285750" t="0" r="26670" b="2286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1767840"/>
                        </a:xfrm>
                        <a:prstGeom prst="wedgeRoundRectCallout">
                          <a:avLst>
                            <a:gd name="adj1" fmla="val -69397"/>
                            <a:gd name="adj2" fmla="val -14811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25691" w14:textId="5DCFCBC2" w:rsidR="009C0D1A" w:rsidRPr="00D45308" w:rsidRDefault="009C0D1A" w:rsidP="00D4530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児童のセクション</w:t>
                            </w:r>
                          </w:p>
                          <w:p w14:paraId="7255E34E" w14:textId="77777777" w:rsidR="009C0D1A" w:rsidRPr="00D45308" w:rsidRDefault="009C0D1A" w:rsidP="00D4530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➀クラスノート</w:t>
                            </w:r>
                          </w:p>
                          <w:p w14:paraId="07C8CBD7" w14:textId="1F5DF392" w:rsidR="009C0D1A" w:rsidRPr="00D45308" w:rsidRDefault="009C0D1A" w:rsidP="00D4530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（協働学習用）</w:t>
                            </w:r>
                          </w:p>
                          <w:p w14:paraId="0DDB0CEC" w14:textId="7FE8586E" w:rsidR="009C0D1A" w:rsidRPr="00D45308" w:rsidRDefault="009C0D1A" w:rsidP="00D4530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②配付資料</w:t>
                            </w:r>
                          </w:p>
                          <w:p w14:paraId="0F9581A7" w14:textId="63FE1B2C" w:rsidR="009C0D1A" w:rsidRPr="00D45308" w:rsidRDefault="009C0D1A" w:rsidP="00D4530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561EB9">
                              <w:rPr>
                                <w:rFonts w:hint="eastAsia"/>
                                <w:color w:val="FF0000"/>
                              </w:rPr>
                              <w:t>児童編集不可</w:t>
                            </w: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2665604C" w14:textId="3C7173B8" w:rsidR="009C0D1A" w:rsidRPr="00D45308" w:rsidRDefault="009C0D1A" w:rsidP="00D4530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③小テスト</w:t>
                            </w:r>
                          </w:p>
                          <w:p w14:paraId="677129CA" w14:textId="2ACDC37C" w:rsidR="009C0D1A" w:rsidRPr="00D45308" w:rsidRDefault="009C0D1A" w:rsidP="00D4530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④宿題</w:t>
                            </w:r>
                          </w:p>
                          <w:p w14:paraId="32D13481" w14:textId="6945B09D" w:rsidR="009C0D1A" w:rsidRPr="00D45308" w:rsidRDefault="009C0D1A" w:rsidP="00D4530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45308">
                              <w:rPr>
                                <w:rFonts w:hint="eastAsia"/>
                                <w:color w:val="000000" w:themeColor="text1"/>
                              </w:rPr>
                              <w:t>（③④児童編集可）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B8C6" id="吹き出し: 角を丸めた四角形 9" o:spid="_x0000_s1031" type="#_x0000_t62" style="position:absolute;left:0;text-align:left;margin-left:115.05pt;margin-top:215.4pt;width:114.9pt;height:1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T7zQIAACAGAAAOAAAAZHJzL2Uyb0RvYy54bWysVN1v2jAQf5+0/8HyexvCN4hQIapOk7oW&#10;tZ36bBwHMtk+zzYE9tfv7ITA1m4P016S+/zd+efzzW4OSpK9sK4EndH0ukOJ0BzyUm8y+vXl7mpM&#10;ifNM50yCFhk9Ckdv5h8/zCozFV3YgsyFJQii3bQyGd16b6ZJ4vhWKOauwQiNzgKsYh5Vu0lyyypE&#10;VzLpdjrDpAKbGwtcOIfW29pJ5xG/KAT3j0XhhCcyo9ibj18bv+vwTeYzNt1YZrYlb9pg/9CFYqXG&#10;oi3ULfOM7Gz5BkqV3IKDwl9zUAkURclFPAOeJu38dprnLTMingXJcaalyf0/WP6wfzYrizRUxk0d&#10;iuEUh8Kq8Mf+yCGSdWzJEgdPOBrT/mDS7SGnHH3paDga9yOdyTndWOc/CVAkCBmtRL4RT7DT+RPe&#10;y5JJCTsfWWP7e+cjfTnRTOGcsPxbSkmhJN7GnklyNZz0JqPmui6Cur8Epf1xmr4N6l0GpcPhMAJh&#10;o01dlE6thiYcyDK/K6WMSphEsZSWYBvYF+dC+17sWu7UF8hrO85ip5kmNOPM1ebxyYwl4kwHpPks&#10;aOciyZn6KPmjFKG01E+iIGWOZHdjwRbhspe0dm1ZLmrz4I81I2BALvBwLXYD8N45I5fYbBMfUkV8&#10;VG1y52+N4VRhcpsRK4P2bbIqNdj3AKRvK9fxCHRBTRD9YX1AbjI6CPcdLGvIjytLLNSP3Bl+V+Lc&#10;3TPnV8ziHOGs4qbyj/gpJFQZhUaiZAv2x3v2EI+PDb2UVLglMuq+75gVlMjPGp/hJO3j1BMflf5g&#10;1EXFXnrWlx69U0vAIcLJxu6iGOK9PImFBfWKC20RqqKLaY61M8q9PSlLX28vXIlcLBYxDFeJYf5e&#10;PxsewAPPYZ5fDq/MmubxeXy3D3DaKM3o1xd0jg2ZGhY7D0Xpg/PMa6PgGoqX2qzMsOcu9Rh1Xuzz&#10;nwAAAP//AwBQSwMEFAAGAAgAAAAhAOVngMLfAAAACwEAAA8AAABkcnMvZG93bnJldi54bWxMj8FO&#10;wzAQRO9I/IO1SNyo3bRQErKpKgRcCwVxduMlCcTr1nbalK/HnOC42qeZN+VytL04kA+dY4TpRIEg&#10;rp3puEF4e328ugURomaje8eEcKIAy+r8rNSFcUd+ocMmNiKFcCg0QhvjrpAy1C1ZHSZuR5x+H85b&#10;HdPpG2m8PqZw28tMqRtpdcepodU7um+p/toMFsGfBrN/otXD8/5z/c3vYWGGtUe8vBhXdyAijfEP&#10;hl/9pA5Vctq6gU0QPUI2U9OEIsxnKm1IxPw6z0FsERYqz0BWpfy/ofoBAAD//wMAUEsBAi0AFAAG&#10;AAgAAAAhALaDOJL+AAAA4QEAABMAAAAAAAAAAAAAAAAAAAAAAFtDb250ZW50X1R5cGVzXS54bWxQ&#10;SwECLQAUAAYACAAAACEAOP0h/9YAAACUAQAACwAAAAAAAAAAAAAAAAAvAQAAX3JlbHMvLnJlbHNQ&#10;SwECLQAUAAYACAAAACEAz3YE+80CAAAgBgAADgAAAAAAAAAAAAAAAAAuAgAAZHJzL2Uyb0RvYy54&#10;bWxQSwECLQAUAAYACAAAACEA5WeAwt8AAAALAQAADwAAAAAAAAAAAAAAAAAnBQAAZHJzL2Rvd25y&#10;ZXYueG1sUEsFBgAAAAAEAAQA8wAAADMGAAAAAA==&#10;" adj="-4190,7601" fillcolor="#eaf1dd [662]" strokecolor="#243f60 [1604]" strokeweight="2pt">
                <v:textbox>
                  <w:txbxContent>
                    <w:p w14:paraId="44725691" w14:textId="5DCFCBC2" w:rsidR="009C0D1A" w:rsidRPr="00D45308" w:rsidRDefault="009C0D1A" w:rsidP="00D4530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児童のセクション</w:t>
                      </w:r>
                    </w:p>
                    <w:p w14:paraId="7255E34E" w14:textId="77777777" w:rsidR="009C0D1A" w:rsidRPr="00D45308" w:rsidRDefault="009C0D1A" w:rsidP="00D4530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➀クラスノート</w:t>
                      </w:r>
                    </w:p>
                    <w:p w14:paraId="07C8CBD7" w14:textId="1F5DF392" w:rsidR="009C0D1A" w:rsidRPr="00D45308" w:rsidRDefault="009C0D1A" w:rsidP="00D4530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（協働学習用）</w:t>
                      </w:r>
                    </w:p>
                    <w:p w14:paraId="0DDB0CEC" w14:textId="7FE8586E" w:rsidR="009C0D1A" w:rsidRPr="00D45308" w:rsidRDefault="009C0D1A" w:rsidP="00D4530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②配付資料</w:t>
                      </w:r>
                    </w:p>
                    <w:p w14:paraId="0F9581A7" w14:textId="63FE1B2C" w:rsidR="009C0D1A" w:rsidRPr="00D45308" w:rsidRDefault="009C0D1A" w:rsidP="00D4530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561EB9">
                        <w:rPr>
                          <w:rFonts w:hint="eastAsia"/>
                          <w:color w:val="FF0000"/>
                        </w:rPr>
                        <w:t>児童編集不可</w:t>
                      </w:r>
                      <w:r w:rsidRPr="00D45308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2665604C" w14:textId="3C7173B8" w:rsidR="009C0D1A" w:rsidRPr="00D45308" w:rsidRDefault="009C0D1A" w:rsidP="00D4530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③小テスト</w:t>
                      </w:r>
                    </w:p>
                    <w:p w14:paraId="677129CA" w14:textId="2ACDC37C" w:rsidR="009C0D1A" w:rsidRPr="00D45308" w:rsidRDefault="009C0D1A" w:rsidP="00D4530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④宿題</w:t>
                      </w:r>
                    </w:p>
                    <w:p w14:paraId="32D13481" w14:textId="6945B09D" w:rsidR="009C0D1A" w:rsidRPr="00D45308" w:rsidRDefault="009C0D1A" w:rsidP="00D4530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D45308">
                        <w:rPr>
                          <w:rFonts w:hint="eastAsia"/>
                          <w:color w:val="000000" w:themeColor="text1"/>
                        </w:rPr>
                        <w:t>（③④児童編集可）</w:t>
                      </w:r>
                    </w:p>
                  </w:txbxContent>
                </v:textbox>
              </v:shape>
            </w:pict>
          </mc:Fallback>
        </mc:AlternateContent>
      </w:r>
      <w:r w:rsidR="009A79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EC9A3" wp14:editId="599C6DC2">
                <wp:simplePos x="0" y="0"/>
                <wp:positionH relativeFrom="column">
                  <wp:posOffset>276225</wp:posOffset>
                </wp:positionH>
                <wp:positionV relativeFrom="paragraph">
                  <wp:posOffset>956310</wp:posOffset>
                </wp:positionV>
                <wp:extent cx="1028700" cy="1356360"/>
                <wp:effectExtent l="0" t="0" r="19050" b="1524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563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E081A" id="四角形: 角を丸くする 10" o:spid="_x0000_s1026" style="position:absolute;left:0;text-align:left;margin-left:21.75pt;margin-top:75.3pt;width:81pt;height:10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TNSwIAAJEEAAAOAAAAZHJzL2Uyb0RvYy54bWysVFFPGzEMfp+0/xDlfdy1tMAqrqgDMU1C&#10;gICJZzeX9E7KxZmT9sp+/ZxcSxnb07SXNI59n+3Pn3t+se2s2GgKLbpKjo5KKbRTWLduVcnvT9ef&#10;zqQIEVwNFp2u5IsO8mL+8cN572d6jA3aWpNgEBdmva9kE6OfFUVQje4gHKHXjp0GqYPIJq2KmqBn&#10;9M4W47I8KXqk2hMqHQK/Xg1OOc/4xmgV74wJOgpbSa4t5pPyuUxnMT+H2YrAN63alQH/UEUHreOk&#10;r1BXEEGsqf0DqmsVYUATjxR2BRrTKp174G5G5btuHhvwOvfC5AT/SlP4f7DqdvPo74lp6H2YBb6m&#10;LraGuvTL9YltJuvllSy9jULx46gcn52WzKli3+h4enJ8kuksDp97CvGrxk6kSyUJ165+4JFkpmBz&#10;EyLn5fh9XErp8Lq1No/FOtFXcjyd5CzA6jAWIifsfF3J4FZSgF2x7FSkDBnQtnX6PAEFWi0vLYkN&#10;pNGXX8rpvrzfwlLuKwjNEJddSRRclXUJRmcR7Uo9cJRuS6xf7kkQDqoKXl23jHYDId4DsYyYHF6N&#10;eMeHsci94O4mRYP082/vKZ6ny14pepYl9/ljDaSlsN8cz/3zaDJJOs7GZHo6ZoPeepZvPW7dXSK3&#10;P+Il9CpfU3y0+6sh7J55gxYpK7vAKc49MLozLuOwLryDSi8WOYy16yHeuEevEnjiKfH4tH0G8rtp&#10;RxbKLe4lDLN38x5ih4kv1hFNm8Vw4JVnkAzWfZ7GbkfTYr21c9Thn2T+CwAA//8DAFBLAwQUAAYA&#10;CAAAACEAdkQMUOEAAAAKAQAADwAAAGRycy9kb3ducmV2LnhtbEyPQU7DMBBF90jcwRokNhW1kyYB&#10;hTgVIAUhQEi0PYAbD0nU2I5stw23Z1jBcv48/XlTrWczshP6MDgrIVkKYGhbpwfbSdhtm5s7YCEq&#10;q9XoLEr4xgDr+vKiUqV2Z/uJp03sGJXYUCoJfYxTyXloezQqLN2ElnZfzhsVafQd116dqdyMPBWi&#10;4EYNli70asKnHtvD5mgkPC909va+mHaHV79NXh4/kubWNVJeX80P98AizvEPhl99UoeanPbuaHVg&#10;o4RslRNJeS4KYASkIqdkL2FVZCnwuuL/X6h/AAAA//8DAFBLAQItABQABgAIAAAAIQC2gziS/gAA&#10;AOEBAAATAAAAAAAAAAAAAAAAAAAAAABbQ29udGVudF9UeXBlc10ueG1sUEsBAi0AFAAGAAgAAAAh&#10;ADj9If/WAAAAlAEAAAsAAAAAAAAAAAAAAAAALwEAAF9yZWxzLy5yZWxzUEsBAi0AFAAGAAgAAAAh&#10;ACr5ZM1LAgAAkQQAAA4AAAAAAAAAAAAAAAAALgIAAGRycy9lMm9Eb2MueG1sUEsBAi0AFAAGAAgA&#10;AAAhAHZEDFDhAAAACgEAAA8AAAAAAAAAAAAAAAAApQQAAGRycy9kb3ducmV2LnhtbFBLBQYAAAAA&#10;BAAEAPMAAACzBQAAAAA=&#10;" filled="f" strokecolor="#00b050" strokeweight="2pt"/>
            </w:pict>
          </mc:Fallback>
        </mc:AlternateContent>
      </w:r>
      <w:r w:rsidR="009C0D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848E3" wp14:editId="1315652F">
                <wp:simplePos x="0" y="0"/>
                <wp:positionH relativeFrom="column">
                  <wp:posOffset>203835</wp:posOffset>
                </wp:positionH>
                <wp:positionV relativeFrom="paragraph">
                  <wp:posOffset>2339340</wp:posOffset>
                </wp:positionV>
                <wp:extent cx="1108710" cy="2084070"/>
                <wp:effectExtent l="0" t="0" r="15240" b="1143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20840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5DDA9D" id="四角形: 角を丸くする 8" o:spid="_x0000_s1026" style="position:absolute;left:0;text-align:left;margin-left:16.05pt;margin-top:184.2pt;width:87.3pt;height:16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uTgwIAAGUFAAAOAAAAZHJzL2Uyb0RvYy54bWysVEtv2zAMvg/YfxB0X20H6doGdYqgRYYB&#10;RVu0HXpWZCk2IIsapbz260fJjwRdscOwHBxRJD+Sn0he3+xbw7YKfQO25MVZzpmyEqrGrkv+43X5&#10;5ZIzH4SthAGrSn5Qnt/MP3+63rmZmkANplLICMT62c6VvA7BzbLMy1q1wp+BU5aUGrAVgURcZxWK&#10;HaG3Jpvk+ddsB1g5BKm8p9u7TsnnCV9rJcOj1l4FZkpOuYX0xfRdxW82vxazNQpXN7JPQ/xDFq1o&#10;LAUdoe5EEGyDzR9QbSMRPOhwJqHNQOtGqlQDVVPk76p5qYVTqRYix7uRJv//YOXD9sU9IdGwc37m&#10;6Rir2Gts4z/lx/aJrMNIltoHJumyKPLLi4I4laSb5JfT/CLRmR3dHfrwTUHL4qHkCBtbPdOTJKbE&#10;9t4Hikv2g10MaWHZGJOexdh44cE0VbxLAq5XtwbZVtB7Lpc5/eITEsaJGUnRNTtWlE7hYFTEMPZZ&#10;adZUVMMkZZKaTY2wQkplQ9GpalGpLtr5abDYntEjhU6AEVlTliN2DzBYdiADdpdzbx9dVerV0Tn/&#10;W2Kd8+iRIoMNo3PbWMCPAAxV1Ufu7AeSOmoiSyuoDk/IELpJ8U4uG3q8e+HDk0AaDXpwGvfwSB9t&#10;YFdy6E+c1YC/PrqP9tSxpOVsR6NWcv9zI1BxZr5b6uWrYjqNs5mE6fnFhAQ81axONXbT3gK9fkGL&#10;xcl0jPbBDEeN0L7RVljEqKQSVlLsksuAg3AbuhVAe0WqxSKZ0Tw6Ee7ti5MRPLIa+/J1/ybQ9R0c&#10;qPkfYBhLMXvXw51t9LSw2ATQTWrwI6893zTLqXH6vROXxamcrI7bcf4bAAD//wMAUEsDBBQABgAI&#10;AAAAIQCgzNUF4AAAAAoBAAAPAAAAZHJzL2Rvd25yZXYueG1sTI/BTsMwDIbvSLxDZCRuLF1BYStN&#10;J4Y0AQcObBXnrPHaisSJmnTt3p5wgpNl+dPv7y83szXsjEPoHUlYLjJgSI3TPbUS6sPubgUsREVa&#10;GUco4YIBNtX1VakK7Sb6xPM+tiyFUCiUhC5GX3Aemg6tCgvnkdLt5AarYlqHlutBTSncGp5nmeBW&#10;9ZQ+dMrjS4fN9360EtyUzzv/bk6H8XXr60u9/tq+fUh5ezM/PwGLOMc/GH71kzpUyenoRtKBGQn3&#10;+TKRaYrVA7AE5Jl4BHaUINZCAK9K/r9C9QMAAP//AwBQSwECLQAUAAYACAAAACEAtoM4kv4AAADh&#10;AQAAEwAAAAAAAAAAAAAAAAAAAAAAW0NvbnRlbnRfVHlwZXNdLnhtbFBLAQItABQABgAIAAAAIQA4&#10;/SH/1gAAAJQBAAALAAAAAAAAAAAAAAAAAC8BAABfcmVscy8ucmVsc1BLAQItABQABgAIAAAAIQCl&#10;YouTgwIAAGUFAAAOAAAAAAAAAAAAAAAAAC4CAABkcnMvZTJvRG9jLnhtbFBLAQItABQABgAIAAAA&#10;IQCgzNUF4AAAAAoBAAAPAAAAAAAAAAAAAAAAAN0EAABkcnMvZG93bnJldi54bWxQSwUGAAAAAAQA&#10;BADzAAAA6gUAAAAA&#10;" filled="f" strokecolor="red" strokeweight="2pt"/>
            </w:pict>
          </mc:Fallback>
        </mc:AlternateContent>
      </w:r>
      <w:r w:rsidR="00BF7292">
        <w:rPr>
          <w:noProof/>
        </w:rPr>
        <w:drawing>
          <wp:inline distT="0" distB="0" distL="0" distR="0" wp14:anchorId="7872E3FC" wp14:editId="0738B96E">
            <wp:extent cx="6192520" cy="4547870"/>
            <wp:effectExtent l="0" t="0" r="0" b="508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2AE1D" w14:textId="3A722E1F" w:rsidR="00730E69" w:rsidRDefault="00730E69" w:rsidP="00730E69">
      <w:r>
        <w:rPr>
          <w:noProof/>
        </w:rPr>
        <w:drawing>
          <wp:anchor distT="0" distB="0" distL="114300" distR="114300" simplePos="0" relativeHeight="251669504" behindDoc="0" locked="0" layoutInCell="1" allowOverlap="1" wp14:anchorId="3ADCD221" wp14:editId="76CD3B8B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2407920" cy="34671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="00097C7D">
        <w:rPr>
          <w:rFonts w:hint="eastAsia"/>
        </w:rPr>
        <w:t>ページを</w:t>
      </w:r>
      <w:r>
        <w:rPr>
          <w:rFonts w:hint="eastAsia"/>
        </w:rPr>
        <w:t>追加する時は、ページ左下「</w:t>
      </w:r>
      <w:r w:rsidR="00097C7D">
        <w:rPr>
          <w:rFonts w:hint="eastAsia"/>
        </w:rPr>
        <w:t>ページ</w:t>
      </w:r>
      <w:r>
        <w:rPr>
          <w:rFonts w:hint="eastAsia"/>
        </w:rPr>
        <w:t>の追加」を選ぶ。</w:t>
      </w:r>
    </w:p>
    <w:p w14:paraId="1A680ACF" w14:textId="77777777" w:rsidR="00561EB9" w:rsidRDefault="00561EB9" w:rsidP="00730E69"/>
    <w:p w14:paraId="4DCD737D" w14:textId="77777777" w:rsidR="00AC6D91" w:rsidRDefault="00AC6D91" w:rsidP="00097C7D">
      <w:bookmarkStart w:id="0" w:name="_Hlk91401396"/>
      <w:r>
        <w:rPr>
          <w:rFonts w:hint="eastAsia"/>
        </w:rPr>
        <w:t>４．</w:t>
      </w:r>
      <w:r w:rsidR="00097C7D">
        <w:rPr>
          <w:rFonts w:hint="eastAsia"/>
        </w:rPr>
        <w:t>教師が作成したページ（ひな形）を児童に配付する</w:t>
      </w:r>
    </w:p>
    <w:p w14:paraId="1BF6F274" w14:textId="0DEF0445" w:rsidR="007F38F9" w:rsidRDefault="007F38F9" w:rsidP="00097C7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A5090" wp14:editId="5E47EF3F">
                <wp:simplePos x="0" y="0"/>
                <wp:positionH relativeFrom="column">
                  <wp:posOffset>687705</wp:posOffset>
                </wp:positionH>
                <wp:positionV relativeFrom="paragraph">
                  <wp:posOffset>392430</wp:posOffset>
                </wp:positionV>
                <wp:extent cx="1005840" cy="114300"/>
                <wp:effectExtent l="38100" t="0" r="22860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584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C7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54.15pt;margin-top:30.9pt;width:79.2pt;height:9pt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QDxQEAANoDAAAOAAAAZHJzL2Uyb0RvYy54bWysU8tu3DAMvBfoPwi6d22naRAY681h08eh&#10;aIM+PkCRKVuAXpDYtf33peSNU7QFiga5ELLEGXKG9P5mtoadICbtXcebXc0ZOOl77YaOf//27tU1&#10;ZwmF64XxDjq+QOI3h5cv9lNo4cKP3vQQGZG41E6h4yNiaKsqyRGsSDsfwNGj8tEKpM84VH0UE7Fb&#10;U13U9VU1+diH6CWkRLe36yM/FH6lQOJnpRIgMx2n3rDEWOJ9jtVhL9ohijBqeW5DPKELK7SjohvV&#10;rUDBfkT9B5XVMvrkFe6kt5VXSksoGkhNU/+m5usoAhQtZE4Km03p+Wjlp9PR3UWyYQqpTeEuZhWz&#10;ipYpo8MHmmnRRZ2yudi2bLbBjEzSZVPXb64vyV1Jb01z+bouvlYrT+YLMeF78JblQ8cTRqGHEY/e&#10;OZqQj2sNcfqYkDoh4AMgg43LEYU2b13PcAm0Rhi1cIOBPD9KzynVo4BywsXACv8Ciuk+N1qklN2C&#10;o4nsJGgrhJTg8GpjouwMU9qYDVj/G3jOz1Aoe/c/4A1RKnuHG9hq5+PfquPcnFtWa/6DA6vubMG9&#10;75cy2mINLVDx6rzseUN//S7wx1/y8BMAAP//AwBQSwMEFAAGAAgAAAAhAHahoYbfAAAACQEAAA8A&#10;AABkcnMvZG93bnJldi54bWxMj0FPg0AQhe8m/ofNmHgxdikGSpGlMUYTTyatbc9bdgQsO0vZbcF/&#10;73jS48t8efO9YjXZTlxw8K0jBfNZBAKpcqalWsH24/U+A+GDJqM7R6jgGz2syuurQufGjbTGyybU&#10;gkvI51pBE0KfS+mrBq32M9cj8e3TDVYHjkMtzaBHLredjKMolVa3xB8a3eNzg9Vxc7YKkr292yan&#10;MbHv+5d4Nx3fTl+VU+r2Znp6BBFwCn8w/OqzOpTsdHBnMl50nKPsgVEF6ZwnMBCn6QLEQcFimYEs&#10;C/l/QfkDAAD//wMAUEsBAi0AFAAGAAgAAAAhALaDOJL+AAAA4QEAABMAAAAAAAAAAAAAAAAAAAAA&#10;AFtDb250ZW50X1R5cGVzXS54bWxQSwECLQAUAAYACAAAACEAOP0h/9YAAACUAQAACwAAAAAAAAAA&#10;AAAAAAAvAQAAX3JlbHMvLnJlbHNQSwECLQAUAAYACAAAACEAA3gEA8UBAADaAwAADgAAAAAAAAAA&#10;AAAAAAAuAgAAZHJzL2Uyb0RvYy54bWxQSwECLQAUAAYACAAAACEAdqGhht8AAAAJAQAADwAAAAAA&#10;AAAAAAAAAAAfBAAAZHJzL2Rvd25yZXYueG1sUEsFBgAAAAAEAAQA8wAAACsFAAAAAA==&#10;" strokecolor="#f68c36 [3049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A27BC" wp14:editId="7BC12FA5">
                <wp:simplePos x="0" y="0"/>
                <wp:positionH relativeFrom="column">
                  <wp:posOffset>24765</wp:posOffset>
                </wp:positionH>
                <wp:positionV relativeFrom="paragraph">
                  <wp:posOffset>426720</wp:posOffset>
                </wp:positionV>
                <wp:extent cx="640080" cy="365760"/>
                <wp:effectExtent l="0" t="0" r="26670" b="1524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B9E85" id="四角形: 角を丸くする 28" o:spid="_x0000_s1026" style="position:absolute;left:0;text-align:left;margin-left:1.95pt;margin-top:33.6pt;width:50.4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OPgwIAAGMFAAAOAAAAZHJzL2Uyb0RvYy54bWysVEtv2zAMvg/YfxB0X+1kadoGdYqgRYYB&#10;RVu0HXpWZCk2IIsapbz260fJjwRdscOwHBxRJD+Sn0he3+wbw7YKfQ224KOznDNlJZS1XRf8x+vy&#10;yyVnPghbCgNWFfygPL+Zf/50vXMzNYYKTKmQEYj1s50reBWCm2WZl5VqhD8DpywpNWAjAom4zkoU&#10;O0JvTDbO82m2AywdglTe0+1dq+TzhK+1kuFRa68CMwWn3EL6Yvqu4jebX4vZGoWratmlIf4hi0bU&#10;loIOUHciCLbB+g+oppYIHnQ4k9BkoHUtVaqBqhnl76p5qYRTqRYix7uBJv//YOXD9sU9IdGwc37m&#10;6Rir2Gts4j/lx/aJrMNAltoHJulyOsnzS6JUkurr9PximsjMjs4OffimoGHxUHCEjS2f6UEST2J7&#10;7wNFJfveLga0sKyNSY9ibLzwYOoy3iUB16tbg2wr6DWXy5x+8QEJ48SMpOiaHetJp3AwKmIY+6w0&#10;q0uqYJwySa2mBlghpbJh1KoqUao22vlpsNic0SOFToARWVOWA3YH0Fu2ID12m3NnH11V6tTBOf9b&#10;Yq3z4JEigw2Dc1NbwI8ADFXVRW7te5JaaiJLKygPT8gQ2jnxTi5rerx74cOTQBoMem8a9vBIH21g&#10;V3DoTpxVgL8+uo/21K+k5WxHg1Zw/3MjUHFmvlvq5KvRZBInMwmT84sxCXiqWZ1q7Ka5BXr9Ea0V&#10;J9Mx2gfTHzVC80Y7YRGjkkpYSbELLgP2wm1oFwBtFakWi2RG0+hEuLcvTkbwyGrsy9f9m0DXdXCg&#10;1n+AfijF7F0Pt7bR08JiE0DXqcGPvHZ80ySnxum2TlwVp3KyOu7G+W8AAAD//wMAUEsDBBQABgAI&#10;AAAAIQBYejkL3wAAAAgBAAAPAAAAZHJzL2Rvd25yZXYueG1sTI/NbsIwEITvlfoO1iL1VhwC4ieN&#10;gwoSanvooRD1bOIliWqvrdgh4e1rTu1tVjOa+TbfjkazK3a+tSRgNk2AIVVWtVQLKE+H5zUwHyQp&#10;qS2hgBt62BaPD7nMlB3oC6/HULNYQj6TApoQXMa5rxo00k+tQ4rexXZGhnh2NVedHGK50TxNkiU3&#10;sqW40EiH+warn2NvBNghHQ/uQ19O/dvOlbdy8717/xTiaTK+vgALOIa/MNzxIzoUkelse1KeaQHz&#10;TQwKWK5SYHc7WayAnaNIF2vgRc7/P1D8AgAA//8DAFBLAQItABQABgAIAAAAIQC2gziS/gAAAOEB&#10;AAATAAAAAAAAAAAAAAAAAAAAAABbQ29udGVudF9UeXBlc10ueG1sUEsBAi0AFAAGAAgAAAAhADj9&#10;If/WAAAAlAEAAAsAAAAAAAAAAAAAAAAALwEAAF9yZWxzLy5yZWxzUEsBAi0AFAAGAAgAAAAhAGAB&#10;s4+DAgAAYwUAAA4AAAAAAAAAAAAAAAAALgIAAGRycy9lMm9Eb2MueG1sUEsBAi0AFAAGAAgAAAAh&#10;AFh6OQvfAAAACAEAAA8AAAAAAAAAAAAAAAAA3QQAAGRycy9kb3ducmV2LnhtbFBLBQYAAAAABAAE&#10;APMAAADpBQ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141DD6BA" wp14:editId="4D6489BE">
            <wp:simplePos x="0" y="0"/>
            <wp:positionH relativeFrom="column">
              <wp:posOffset>24765</wp:posOffset>
            </wp:positionH>
            <wp:positionV relativeFrom="paragraph">
              <wp:posOffset>59055</wp:posOffset>
            </wp:positionV>
            <wp:extent cx="4816746" cy="3074670"/>
            <wp:effectExtent l="19050" t="19050" r="22225" b="1143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398" cy="30776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C7D"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➀</w:t>
      </w:r>
      <w:r w:rsidR="00097C7D" w:rsidRPr="00B31581">
        <w:rPr>
          <w:rFonts w:hint="eastAsia"/>
        </w:rPr>
        <w:t>クラスノートブックタブ→「</w:t>
      </w:r>
      <w:r w:rsidR="00097C7D">
        <w:rPr>
          <w:rFonts w:hint="eastAsia"/>
        </w:rPr>
        <w:t>ページ</w:t>
      </w:r>
      <w:r w:rsidR="00097C7D" w:rsidRPr="00B31581">
        <w:rPr>
          <w:rFonts w:hint="eastAsia"/>
        </w:rPr>
        <w:t>の配付」</w:t>
      </w:r>
      <w:r w:rsidR="00097C7D">
        <w:rPr>
          <w:rFonts w:hint="eastAsia"/>
        </w:rPr>
        <w:t xml:space="preserve">　　</w:t>
      </w:r>
      <w:r>
        <w:rPr>
          <w:rFonts w:hint="eastAsia"/>
        </w:rPr>
        <w:t>②右側に</w:t>
      </w:r>
      <w:r w:rsidRPr="00B31581">
        <w:rPr>
          <w:rFonts w:hint="eastAsia"/>
        </w:rPr>
        <w:t>「</w:t>
      </w:r>
      <w:r>
        <w:rPr>
          <w:rFonts w:hint="eastAsia"/>
        </w:rPr>
        <w:t>ページ</w:t>
      </w:r>
      <w:r w:rsidRPr="00B31581">
        <w:rPr>
          <w:rFonts w:hint="eastAsia"/>
        </w:rPr>
        <w:t>の配付」</w:t>
      </w:r>
      <w:r>
        <w:rPr>
          <w:rFonts w:hint="eastAsia"/>
        </w:rPr>
        <w:t>が表示　⇒</w:t>
      </w:r>
    </w:p>
    <w:p w14:paraId="0AAA2DE1" w14:textId="7BAF8439" w:rsidR="00097C7D" w:rsidRDefault="00AC6D91" w:rsidP="00097C7D">
      <w:r>
        <w:rPr>
          <w:rFonts w:hint="eastAsia"/>
        </w:rPr>
        <w:t xml:space="preserve">　</w:t>
      </w:r>
      <w:r w:rsidR="00097C7D">
        <w:rPr>
          <w:rFonts w:hint="eastAsia"/>
        </w:rPr>
        <w:t>児童のセクション（</w:t>
      </w:r>
      <w:r w:rsidR="007F38F9">
        <w:rPr>
          <w:rFonts w:hint="eastAsia"/>
        </w:rPr>
        <w:t>「</w:t>
      </w:r>
      <w:r w:rsidR="007F38F9" w:rsidRPr="007F38F9">
        <w:rPr>
          <w:rFonts w:hint="eastAsia"/>
          <w:u w:val="wave"/>
        </w:rPr>
        <w:t>宿題</w:t>
      </w:r>
      <w:r w:rsidR="007F38F9">
        <w:rPr>
          <w:rFonts w:hint="eastAsia"/>
        </w:rPr>
        <w:t>」か</w:t>
      </w:r>
      <w:r w:rsidR="00097C7D">
        <w:rPr>
          <w:rFonts w:hint="eastAsia"/>
        </w:rPr>
        <w:t>「</w:t>
      </w:r>
      <w:r w:rsidR="00097C7D" w:rsidRPr="007F38F9">
        <w:rPr>
          <w:rFonts w:hint="eastAsia"/>
          <w:u w:val="wave"/>
        </w:rPr>
        <w:t>小テスト</w:t>
      </w:r>
      <w:r w:rsidR="00097C7D">
        <w:rPr>
          <w:rFonts w:hint="eastAsia"/>
        </w:rPr>
        <w:t>」かを選択）</w:t>
      </w:r>
    </w:p>
    <w:p w14:paraId="177068BC" w14:textId="17E408AF" w:rsidR="007F38F9" w:rsidRDefault="007F38F9" w:rsidP="00097C7D">
      <w:r>
        <w:rPr>
          <w:rFonts w:hint="eastAsia"/>
        </w:rPr>
        <w:t>③新たに作成したセクションを選んでも良い</w:t>
      </w:r>
    </w:p>
    <w:p w14:paraId="002A0711" w14:textId="03F76A98" w:rsidR="007F38F9" w:rsidRDefault="007F38F9" w:rsidP="00097C7D">
      <w:r>
        <w:rPr>
          <w:rFonts w:hint="eastAsia"/>
        </w:rPr>
        <w:t>④児童は、指定されたセクションから、ノートを編集する。</w:t>
      </w:r>
    </w:p>
    <w:p w14:paraId="07DF9AC8" w14:textId="77777777" w:rsidR="00CD70CD" w:rsidRDefault="00CD70CD" w:rsidP="00E51AC2">
      <w:pPr>
        <w:ind w:firstLineChars="100" w:firstLine="210"/>
      </w:pPr>
    </w:p>
    <w:p w14:paraId="4CFA5EF0" w14:textId="4BEDB5AA" w:rsidR="00E51AC2" w:rsidRDefault="002163C9" w:rsidP="00E51AC2">
      <w:pPr>
        <w:ind w:firstLineChars="100" w:firstLine="210"/>
      </w:pPr>
      <w:r>
        <w:rPr>
          <w:rFonts w:hint="eastAsia"/>
        </w:rPr>
        <w:lastRenderedPageBreak/>
        <w:t>教師は、</w:t>
      </w:r>
      <w:r w:rsidR="00041FD4">
        <w:rPr>
          <w:rFonts w:hint="eastAsia"/>
        </w:rPr>
        <w:t>課題を児童に配付すると、指定のフォルダ（</w:t>
      </w:r>
      <w:r>
        <w:rPr>
          <w:rFonts w:hint="eastAsia"/>
        </w:rPr>
        <w:t>配付資料、小テスト、宿題</w:t>
      </w:r>
      <w:r w:rsidR="00041FD4">
        <w:rPr>
          <w:rFonts w:hint="eastAsia"/>
        </w:rPr>
        <w:t>）にコピーが自動作成される</w:t>
      </w:r>
      <w:r w:rsidR="00143925">
        <w:rPr>
          <w:rFonts w:hint="eastAsia"/>
        </w:rPr>
        <w:t>ので、児童はノート（教材プリント）に取り組みます。</w:t>
      </w:r>
      <w:r w:rsidR="007F38F9">
        <w:rPr>
          <w:rFonts w:hint="eastAsia"/>
        </w:rPr>
        <w:t>児童が作成したノートは、</w:t>
      </w:r>
      <w:r w:rsidR="00143925">
        <w:rPr>
          <w:rFonts w:hint="eastAsia"/>
        </w:rPr>
        <w:t>クラウド上に自動保存されるので、いつでも、</w:t>
      </w:r>
      <w:r w:rsidR="00041FD4">
        <w:rPr>
          <w:rFonts w:hint="eastAsia"/>
        </w:rPr>
        <w:t>教師の</w:t>
      </w:r>
      <w:proofErr w:type="spellStart"/>
      <w:r w:rsidR="00041FD4">
        <w:rPr>
          <w:rFonts w:hint="eastAsia"/>
        </w:rPr>
        <w:t>ClassNote</w:t>
      </w:r>
      <w:proofErr w:type="spellEnd"/>
      <w:r w:rsidR="00041FD4">
        <w:rPr>
          <w:rFonts w:hint="eastAsia"/>
        </w:rPr>
        <w:t>から、自由に閲覧・加筆（丸つけ）ができ</w:t>
      </w:r>
      <w:r w:rsidR="00551DA4">
        <w:rPr>
          <w:rFonts w:hint="eastAsia"/>
        </w:rPr>
        <w:t>ます</w:t>
      </w:r>
      <w:r w:rsidR="00041FD4">
        <w:rPr>
          <w:rFonts w:hint="eastAsia"/>
        </w:rPr>
        <w:t>。</w:t>
      </w:r>
    </w:p>
    <w:bookmarkEnd w:id="0"/>
    <w:p w14:paraId="5EB4F6A0" w14:textId="77777777" w:rsidR="007F38F9" w:rsidRDefault="007F38F9" w:rsidP="007871DC"/>
    <w:p w14:paraId="47ECAB32" w14:textId="0674ECF7" w:rsidR="007871DC" w:rsidRDefault="007871DC" w:rsidP="007871DC">
      <w:pPr>
        <w:rPr>
          <w:rFonts w:hAnsi="ＭＳ 明朝" w:cs="ＭＳ 明朝"/>
        </w:rPr>
      </w:pPr>
      <w:r>
        <w:rPr>
          <w:rFonts w:hint="eastAsia"/>
        </w:rPr>
        <w:t>参考</w:t>
      </w:r>
      <w:r w:rsidR="007F38F9">
        <w:rPr>
          <w:rFonts w:hint="eastAsia"/>
        </w:rPr>
        <w:t>資料</w:t>
      </w:r>
      <w:r>
        <w:rPr>
          <w:rFonts w:hint="eastAsia"/>
        </w:rPr>
        <w:t xml:space="preserve">：　</w:t>
      </w:r>
      <w:r w:rsidR="00551DA4">
        <w:rPr>
          <w:rFonts w:hAnsi="ＭＳ 明朝" w:cs="ＭＳ 明朝" w:hint="eastAsia"/>
        </w:rPr>
        <w:t>【ノートブック内のセクションの説明と権限について】</w:t>
      </w:r>
    </w:p>
    <w:p w14:paraId="214354C8" w14:textId="344CEA8E" w:rsidR="00551DA4" w:rsidRDefault="007871DC" w:rsidP="00551DA4">
      <w:pPr>
        <w:rPr>
          <w:rFonts w:hAnsi="ＭＳ 明朝" w:cs="ＭＳ 明朝"/>
        </w:rPr>
      </w:pPr>
      <w:r w:rsidRPr="00664935">
        <w:rPr>
          <w:rFonts w:ascii="ＭＳ 明朝" w:eastAsia="ＭＳ 明朝" w:hAnsi="ＭＳ 明朝" w:cs="ＭＳ 明朝" w:hint="eastAsia"/>
        </w:rPr>
        <w:t>➀</w:t>
      </w:r>
      <w:proofErr w:type="spellStart"/>
      <w:r w:rsidRPr="00664935">
        <w:rPr>
          <w:rFonts w:hAnsi="ＭＳ 明朝" w:cs="ＭＳ 明朝" w:hint="eastAsia"/>
        </w:rPr>
        <w:t>ClassNotebook</w:t>
      </w:r>
      <w:proofErr w:type="spellEnd"/>
      <w:r w:rsidRPr="00664935">
        <w:rPr>
          <w:rFonts w:hAnsi="ＭＳ 明朝" w:cs="ＭＳ 明朝" w:hint="eastAsia"/>
        </w:rPr>
        <w:t>の設定で</w:t>
      </w:r>
      <w:r>
        <w:rPr>
          <w:rFonts w:hAnsi="ＭＳ 明朝" w:cs="ＭＳ 明朝" w:hint="eastAsia"/>
        </w:rPr>
        <w:t>「空白のノートブック」</w:t>
      </w:r>
      <w:r w:rsidR="00A075C3">
        <w:rPr>
          <w:rFonts w:hAnsi="ＭＳ 明朝" w:cs="ＭＳ 明朝" w:hint="eastAsia"/>
        </w:rPr>
        <w:t xml:space="preserve">　　　　　　（</w:t>
      </w:r>
      <w:r w:rsidR="00A075C3">
        <w:rPr>
          <w:rFonts w:hint="eastAsia"/>
        </w:rPr>
        <w:t>〇：編集可、</w:t>
      </w:r>
      <w:r w:rsidR="00A075C3" w:rsidRPr="00A075C3">
        <w:rPr>
          <w:rFonts w:hint="eastAsia"/>
        </w:rPr>
        <w:t>△表示のみ、編集不可</w:t>
      </w:r>
      <w:r w:rsidR="00A075C3">
        <w:rPr>
          <w:rFonts w:hint="eastAsia"/>
        </w:rPr>
        <w:t>、</w:t>
      </w:r>
      <w:r w:rsidR="00A075C3" w:rsidRPr="00A075C3">
        <w:rPr>
          <w:rFonts w:hint="eastAsia"/>
        </w:rPr>
        <w:t>×非表示</w:t>
      </w:r>
      <w:r w:rsidR="00A075C3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3604"/>
        <w:gridCol w:w="2343"/>
        <w:gridCol w:w="2437"/>
      </w:tblGrid>
      <w:tr w:rsidR="00551DA4" w14:paraId="518CD3C9" w14:textId="77777777" w:rsidTr="009E028A">
        <w:tc>
          <w:tcPr>
            <w:tcW w:w="1384" w:type="dxa"/>
          </w:tcPr>
          <w:p w14:paraId="2F184689" w14:textId="77777777" w:rsidR="00551DA4" w:rsidRDefault="00551DA4" w:rsidP="009E028A">
            <w:r>
              <w:rPr>
                <w:rFonts w:hint="eastAsia"/>
              </w:rPr>
              <w:t>セクション</w:t>
            </w:r>
          </w:p>
        </w:tc>
        <w:tc>
          <w:tcPr>
            <w:tcW w:w="3686" w:type="dxa"/>
          </w:tcPr>
          <w:p w14:paraId="5156D35B" w14:textId="77777777" w:rsidR="00551DA4" w:rsidRDefault="00551DA4" w:rsidP="009E028A"/>
        </w:tc>
        <w:tc>
          <w:tcPr>
            <w:tcW w:w="2392" w:type="dxa"/>
          </w:tcPr>
          <w:p w14:paraId="0AF71EE2" w14:textId="43B3E191" w:rsidR="00551DA4" w:rsidRDefault="00551DA4" w:rsidP="00A075C3">
            <w:pPr>
              <w:jc w:val="center"/>
            </w:pPr>
            <w:r>
              <w:rPr>
                <w:rFonts w:hint="eastAsia"/>
              </w:rPr>
              <w:t>教師</w:t>
            </w:r>
            <w:r w:rsidR="00A075C3">
              <w:rPr>
                <w:rFonts w:hint="eastAsia"/>
              </w:rPr>
              <w:t>の権限</w:t>
            </w:r>
          </w:p>
        </w:tc>
        <w:tc>
          <w:tcPr>
            <w:tcW w:w="2488" w:type="dxa"/>
          </w:tcPr>
          <w:p w14:paraId="456868E4" w14:textId="3774C329" w:rsidR="00551DA4" w:rsidRDefault="00551DA4" w:rsidP="00A075C3">
            <w:pPr>
              <w:jc w:val="center"/>
            </w:pPr>
            <w:r>
              <w:rPr>
                <w:rFonts w:hint="eastAsia"/>
              </w:rPr>
              <w:t>児童生徒</w:t>
            </w:r>
            <w:r w:rsidR="00ED47B9">
              <w:rPr>
                <w:rFonts w:hint="eastAsia"/>
              </w:rPr>
              <w:t>の</w:t>
            </w:r>
            <w:r w:rsidR="00A075C3">
              <w:rPr>
                <w:rFonts w:hint="eastAsia"/>
              </w:rPr>
              <w:t>権限</w:t>
            </w:r>
          </w:p>
        </w:tc>
      </w:tr>
      <w:tr w:rsidR="00551DA4" w14:paraId="282FD76D" w14:textId="77777777" w:rsidTr="009E028A">
        <w:tc>
          <w:tcPr>
            <w:tcW w:w="1384" w:type="dxa"/>
          </w:tcPr>
          <w:p w14:paraId="22A5A182" w14:textId="77777777" w:rsidR="00551DA4" w:rsidRDefault="00551DA4" w:rsidP="009E028A">
            <w:r w:rsidRPr="00130DD4">
              <w:rPr>
                <w:rFonts w:hint="eastAsia"/>
              </w:rPr>
              <w:t>共同作業スペース</w:t>
            </w:r>
          </w:p>
        </w:tc>
        <w:tc>
          <w:tcPr>
            <w:tcW w:w="3686" w:type="dxa"/>
          </w:tcPr>
          <w:p w14:paraId="4731C9C0" w14:textId="77777777" w:rsidR="00551DA4" w:rsidRDefault="00551DA4" w:rsidP="009E028A">
            <w:r w:rsidRPr="00130DD4">
              <w:rPr>
                <w:rFonts w:hint="eastAsia"/>
              </w:rPr>
              <w:t>ここにチーム ノートが保存されるので、誰でも参照することができます。</w:t>
            </w:r>
          </w:p>
        </w:tc>
        <w:tc>
          <w:tcPr>
            <w:tcW w:w="2392" w:type="dxa"/>
          </w:tcPr>
          <w:p w14:paraId="5C159634" w14:textId="77777777" w:rsidR="00551DA4" w:rsidRDefault="00551DA4" w:rsidP="009E028A">
            <w:r>
              <w:rPr>
                <w:rFonts w:hint="eastAsia"/>
              </w:rPr>
              <w:t>〇：編集可</w:t>
            </w:r>
          </w:p>
        </w:tc>
        <w:tc>
          <w:tcPr>
            <w:tcW w:w="2488" w:type="dxa"/>
          </w:tcPr>
          <w:p w14:paraId="43301F5C" w14:textId="77777777" w:rsidR="00551DA4" w:rsidRDefault="00551DA4" w:rsidP="009E028A">
            <w:r>
              <w:rPr>
                <w:rFonts w:hint="eastAsia"/>
              </w:rPr>
              <w:t>〇：編集可</w:t>
            </w:r>
          </w:p>
        </w:tc>
      </w:tr>
      <w:tr w:rsidR="00551DA4" w14:paraId="443F95A2" w14:textId="77777777" w:rsidTr="009E028A">
        <w:tc>
          <w:tcPr>
            <w:tcW w:w="1384" w:type="dxa"/>
          </w:tcPr>
          <w:p w14:paraId="4E68439E" w14:textId="77777777" w:rsidR="00551DA4" w:rsidRDefault="00551DA4" w:rsidP="009E028A">
            <w:r w:rsidRPr="00130DD4">
              <w:rPr>
                <w:rFonts w:hint="eastAsia"/>
              </w:rPr>
              <w:t>コンテンツ ライブラリ</w:t>
            </w:r>
          </w:p>
        </w:tc>
        <w:tc>
          <w:tcPr>
            <w:tcW w:w="3686" w:type="dxa"/>
          </w:tcPr>
          <w:p w14:paraId="10F6E822" w14:textId="77777777" w:rsidR="00551DA4" w:rsidRDefault="00551DA4" w:rsidP="009E028A">
            <w:r w:rsidRPr="00130DD4">
              <w:rPr>
                <w:rFonts w:hint="eastAsia"/>
              </w:rPr>
              <w:t>コースの教材を受講者に発行します。</w:t>
            </w:r>
          </w:p>
        </w:tc>
        <w:tc>
          <w:tcPr>
            <w:tcW w:w="2392" w:type="dxa"/>
          </w:tcPr>
          <w:p w14:paraId="6B340AC2" w14:textId="77777777" w:rsidR="00551DA4" w:rsidRDefault="00551DA4" w:rsidP="009E028A">
            <w:r>
              <w:rPr>
                <w:rFonts w:hint="eastAsia"/>
              </w:rPr>
              <w:t>〇：編集可</w:t>
            </w:r>
          </w:p>
        </w:tc>
        <w:tc>
          <w:tcPr>
            <w:tcW w:w="2488" w:type="dxa"/>
          </w:tcPr>
          <w:p w14:paraId="468DAD56" w14:textId="77777777" w:rsidR="00551DA4" w:rsidRDefault="00551DA4" w:rsidP="009E028A">
            <w:bookmarkStart w:id="1" w:name="_Hlk91823209"/>
            <w:r>
              <w:rPr>
                <w:rFonts w:hint="eastAsia"/>
              </w:rPr>
              <w:t>△表示のみ、編集不可</w:t>
            </w:r>
            <w:bookmarkEnd w:id="1"/>
          </w:p>
        </w:tc>
      </w:tr>
      <w:tr w:rsidR="00551DA4" w14:paraId="6351C115" w14:textId="77777777" w:rsidTr="009E028A">
        <w:tc>
          <w:tcPr>
            <w:tcW w:w="1384" w:type="dxa"/>
          </w:tcPr>
          <w:p w14:paraId="565C3613" w14:textId="77777777" w:rsidR="00551DA4" w:rsidRDefault="00551DA4" w:rsidP="009E028A">
            <w:r w:rsidRPr="00130DD4">
              <w:rPr>
                <w:rFonts w:hint="eastAsia"/>
              </w:rPr>
              <w:t>教師専用のセクション</w:t>
            </w:r>
          </w:p>
        </w:tc>
        <w:tc>
          <w:tcPr>
            <w:tcW w:w="3686" w:type="dxa"/>
          </w:tcPr>
          <w:p w14:paraId="2A936905" w14:textId="77777777" w:rsidR="00551DA4" w:rsidRDefault="00551DA4" w:rsidP="009E028A">
            <w:r w:rsidRPr="00130DD4">
              <w:rPr>
                <w:rFonts w:hint="eastAsia"/>
              </w:rPr>
              <w:t>教師用のプライベート スペース</w:t>
            </w:r>
          </w:p>
        </w:tc>
        <w:tc>
          <w:tcPr>
            <w:tcW w:w="2392" w:type="dxa"/>
          </w:tcPr>
          <w:p w14:paraId="7430B0CA" w14:textId="77777777" w:rsidR="00551DA4" w:rsidRDefault="00551DA4" w:rsidP="009E028A">
            <w:r>
              <w:rPr>
                <w:rFonts w:hint="eastAsia"/>
              </w:rPr>
              <w:t>〇：編集可</w:t>
            </w:r>
          </w:p>
        </w:tc>
        <w:tc>
          <w:tcPr>
            <w:tcW w:w="2488" w:type="dxa"/>
          </w:tcPr>
          <w:p w14:paraId="0AFB3CA2" w14:textId="77777777" w:rsidR="00551DA4" w:rsidRDefault="00551DA4" w:rsidP="009E028A">
            <w:r>
              <w:rPr>
                <w:rFonts w:hint="eastAsia"/>
              </w:rPr>
              <w:t>×非表示</w:t>
            </w:r>
          </w:p>
        </w:tc>
      </w:tr>
      <w:tr w:rsidR="00551DA4" w14:paraId="21EB1BA4" w14:textId="77777777" w:rsidTr="009E028A">
        <w:tc>
          <w:tcPr>
            <w:tcW w:w="1384" w:type="dxa"/>
          </w:tcPr>
          <w:p w14:paraId="52691F3D" w14:textId="77777777" w:rsidR="00551DA4" w:rsidRDefault="00551DA4" w:rsidP="009E028A">
            <w:r w:rsidRPr="00130DD4">
              <w:rPr>
                <w:rFonts w:hint="eastAsia"/>
              </w:rPr>
              <w:t>学生用ノートブック</w:t>
            </w:r>
          </w:p>
        </w:tc>
        <w:tc>
          <w:tcPr>
            <w:tcW w:w="3686" w:type="dxa"/>
          </w:tcPr>
          <w:p w14:paraId="25E0547C" w14:textId="36169FAB" w:rsidR="00551DA4" w:rsidRDefault="00551DA4" w:rsidP="009E028A">
            <w:r w:rsidRPr="00130DD4">
              <w:rPr>
                <w:rFonts w:hint="eastAsia"/>
              </w:rPr>
              <w:t>各受講者のプライベート</w:t>
            </w:r>
            <w:r w:rsidR="00A075C3">
              <w:rPr>
                <w:rFonts w:hint="eastAsia"/>
              </w:rPr>
              <w:t>スペース</w:t>
            </w:r>
            <w:r w:rsidRPr="00130DD4">
              <w:rPr>
                <w:rFonts w:hint="eastAsia"/>
              </w:rPr>
              <w:t>です。</w:t>
            </w:r>
          </w:p>
        </w:tc>
        <w:tc>
          <w:tcPr>
            <w:tcW w:w="2392" w:type="dxa"/>
          </w:tcPr>
          <w:p w14:paraId="2A15CD0C" w14:textId="77777777" w:rsidR="00551DA4" w:rsidRDefault="00551DA4" w:rsidP="009E028A">
            <w:r>
              <w:rPr>
                <w:rFonts w:hint="eastAsia"/>
              </w:rPr>
              <w:t>〇：編集可</w:t>
            </w:r>
          </w:p>
        </w:tc>
        <w:tc>
          <w:tcPr>
            <w:tcW w:w="2488" w:type="dxa"/>
          </w:tcPr>
          <w:p w14:paraId="21682173" w14:textId="77777777" w:rsidR="00551DA4" w:rsidRDefault="00551DA4" w:rsidP="009E028A">
            <w:r>
              <w:rPr>
                <w:rFonts w:hint="eastAsia"/>
              </w:rPr>
              <w:t>〇自分のみ編集</w:t>
            </w:r>
          </w:p>
          <w:p w14:paraId="32D7F552" w14:textId="77777777" w:rsidR="00551DA4" w:rsidRDefault="00551DA4" w:rsidP="009E028A">
            <w:r>
              <w:rPr>
                <w:rFonts w:hint="eastAsia"/>
              </w:rPr>
              <w:t>他の児童は非表示</w:t>
            </w:r>
          </w:p>
        </w:tc>
      </w:tr>
    </w:tbl>
    <w:p w14:paraId="77149EC3" w14:textId="77777777" w:rsidR="00CD70CD" w:rsidRDefault="00CD70CD" w:rsidP="00551DA4">
      <w:pPr>
        <w:rPr>
          <w:rFonts w:hAnsi="ＭＳ 明朝" w:cs="ＭＳ 明朝"/>
        </w:rPr>
      </w:pPr>
    </w:p>
    <w:p w14:paraId="599C8967" w14:textId="72C818C9" w:rsidR="00551DA4" w:rsidRDefault="00551DA4" w:rsidP="00551DA4">
      <w:pPr>
        <w:rPr>
          <w:rFonts w:hAnsi="ＭＳ 明朝" w:cs="ＭＳ 明朝"/>
        </w:rPr>
      </w:pPr>
      <w:r>
        <w:rPr>
          <w:rFonts w:hAnsi="ＭＳ 明朝" w:cs="ＭＳ 明朝" w:hint="eastAsia"/>
        </w:rPr>
        <w:t>②児童生徒</w:t>
      </w:r>
      <w:r w:rsidRPr="00F75D93">
        <w:rPr>
          <w:rFonts w:hAnsi="ＭＳ 明朝" w:cs="ＭＳ 明朝" w:hint="eastAsia"/>
        </w:rPr>
        <w:t>用のプライベート スペース内のセクション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3496"/>
        <w:gridCol w:w="2279"/>
        <w:gridCol w:w="2369"/>
      </w:tblGrid>
      <w:tr w:rsidR="00551DA4" w14:paraId="1CAECED8" w14:textId="77777777" w:rsidTr="009E028A">
        <w:tc>
          <w:tcPr>
            <w:tcW w:w="1597" w:type="dxa"/>
          </w:tcPr>
          <w:p w14:paraId="65502269" w14:textId="77777777" w:rsidR="00551DA4" w:rsidRDefault="00551DA4" w:rsidP="009E028A">
            <w:r>
              <w:rPr>
                <w:rFonts w:hint="eastAsia"/>
              </w:rPr>
              <w:t>セクション</w:t>
            </w:r>
          </w:p>
        </w:tc>
        <w:tc>
          <w:tcPr>
            <w:tcW w:w="3598" w:type="dxa"/>
          </w:tcPr>
          <w:p w14:paraId="4E4508DC" w14:textId="77777777" w:rsidR="00551DA4" w:rsidRDefault="00551DA4" w:rsidP="009E028A"/>
        </w:tc>
        <w:tc>
          <w:tcPr>
            <w:tcW w:w="2340" w:type="dxa"/>
          </w:tcPr>
          <w:p w14:paraId="4971BD48" w14:textId="772A09C9" w:rsidR="00551DA4" w:rsidRDefault="00551DA4" w:rsidP="009E028A">
            <w:r>
              <w:rPr>
                <w:rFonts w:hint="eastAsia"/>
              </w:rPr>
              <w:t>クラスメンバー</w:t>
            </w:r>
            <w:r w:rsidR="009B3037">
              <w:rPr>
                <w:rFonts w:hint="eastAsia"/>
              </w:rPr>
              <w:t>の権限</w:t>
            </w:r>
          </w:p>
        </w:tc>
        <w:tc>
          <w:tcPr>
            <w:tcW w:w="2433" w:type="dxa"/>
          </w:tcPr>
          <w:p w14:paraId="2B77596F" w14:textId="6B4683F9" w:rsidR="00551DA4" w:rsidRDefault="00551DA4" w:rsidP="009E028A">
            <w:r>
              <w:rPr>
                <w:rFonts w:hint="eastAsia"/>
              </w:rPr>
              <w:t>児童生徒</w:t>
            </w:r>
            <w:r w:rsidR="009B3037">
              <w:rPr>
                <w:rFonts w:hint="eastAsia"/>
              </w:rPr>
              <w:t>の権限</w:t>
            </w:r>
          </w:p>
        </w:tc>
      </w:tr>
      <w:tr w:rsidR="00551DA4" w14:paraId="33083ABA" w14:textId="77777777" w:rsidTr="009E028A">
        <w:tc>
          <w:tcPr>
            <w:tcW w:w="1597" w:type="dxa"/>
          </w:tcPr>
          <w:p w14:paraId="7941EDF0" w14:textId="77777777" w:rsidR="00551DA4" w:rsidRDefault="00551DA4" w:rsidP="009E028A">
            <w:r>
              <w:rPr>
                <w:rFonts w:hint="eastAsia"/>
              </w:rPr>
              <w:t>Collaboration</w:t>
            </w:r>
          </w:p>
          <w:p w14:paraId="7151F63D" w14:textId="77777777" w:rsidR="00551DA4" w:rsidRDefault="00551DA4" w:rsidP="009E028A">
            <w:r>
              <w:rPr>
                <w:rFonts w:hint="eastAsia"/>
              </w:rPr>
              <w:t>Space</w:t>
            </w:r>
          </w:p>
        </w:tc>
        <w:tc>
          <w:tcPr>
            <w:tcW w:w="3598" w:type="dxa"/>
          </w:tcPr>
          <w:p w14:paraId="70606B48" w14:textId="5CFD329C" w:rsidR="00551DA4" w:rsidRPr="0081289F" w:rsidRDefault="00551DA4" w:rsidP="009E028A">
            <w:r w:rsidRPr="00797035">
              <w:rPr>
                <w:rFonts w:hint="eastAsia"/>
              </w:rPr>
              <w:t>共同作業スペース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40" w:type="dxa"/>
          </w:tcPr>
          <w:p w14:paraId="3E00A35D" w14:textId="77777777" w:rsidR="00551DA4" w:rsidRDefault="00551DA4" w:rsidP="009E028A">
            <w:r>
              <w:rPr>
                <w:rFonts w:hint="eastAsia"/>
              </w:rPr>
              <w:t>〇：編集可</w:t>
            </w:r>
          </w:p>
        </w:tc>
        <w:tc>
          <w:tcPr>
            <w:tcW w:w="2433" w:type="dxa"/>
          </w:tcPr>
          <w:p w14:paraId="39880A84" w14:textId="77777777" w:rsidR="00551DA4" w:rsidRDefault="00551DA4" w:rsidP="009E028A">
            <w:r>
              <w:rPr>
                <w:rFonts w:hint="eastAsia"/>
              </w:rPr>
              <w:t>〇：編集可</w:t>
            </w:r>
          </w:p>
        </w:tc>
      </w:tr>
      <w:tr w:rsidR="00551DA4" w14:paraId="07ECF692" w14:textId="77777777" w:rsidTr="009E028A">
        <w:tc>
          <w:tcPr>
            <w:tcW w:w="1597" w:type="dxa"/>
            <w:tcBorders>
              <w:bottom w:val="double" w:sz="4" w:space="0" w:color="auto"/>
            </w:tcBorders>
          </w:tcPr>
          <w:p w14:paraId="5DC1C411" w14:textId="77777777" w:rsidR="00551DA4" w:rsidRDefault="00551DA4" w:rsidP="009E028A">
            <w:r w:rsidRPr="00797035">
              <w:rPr>
                <w:rFonts w:hint="eastAsia"/>
              </w:rPr>
              <w:t xml:space="preserve">コンテンツ </w:t>
            </w:r>
          </w:p>
          <w:p w14:paraId="6D8B997D" w14:textId="77777777" w:rsidR="00551DA4" w:rsidRDefault="00551DA4" w:rsidP="009E028A">
            <w:r w:rsidRPr="00797035">
              <w:rPr>
                <w:rFonts w:hint="eastAsia"/>
              </w:rPr>
              <w:t>ライブラリ</w:t>
            </w:r>
          </w:p>
        </w:tc>
        <w:tc>
          <w:tcPr>
            <w:tcW w:w="3598" w:type="dxa"/>
            <w:tcBorders>
              <w:bottom w:val="double" w:sz="4" w:space="0" w:color="auto"/>
            </w:tcBorders>
          </w:tcPr>
          <w:p w14:paraId="1F8C3E08" w14:textId="77777777" w:rsidR="00551DA4" w:rsidRDefault="00551DA4" w:rsidP="009E028A">
            <w:r>
              <w:rPr>
                <w:rFonts w:hint="eastAsia"/>
              </w:rPr>
              <w:t>（教師作成の）</w:t>
            </w:r>
            <w:r w:rsidRPr="00797035">
              <w:rPr>
                <w:rFonts w:hint="eastAsia"/>
              </w:rPr>
              <w:t>読み物やワークシート</w:t>
            </w:r>
            <w:r>
              <w:rPr>
                <w:rFonts w:hint="eastAsia"/>
              </w:rPr>
              <w:t>等</w:t>
            </w:r>
            <w:r w:rsidRPr="00797035">
              <w:rPr>
                <w:rFonts w:hint="eastAsia"/>
              </w:rPr>
              <w:t>の資料を保存する場所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623488DA" w14:textId="77777777" w:rsidR="00551DA4" w:rsidRDefault="00551DA4" w:rsidP="009E028A">
            <w:r>
              <w:rPr>
                <w:rFonts w:hint="eastAsia"/>
              </w:rPr>
              <w:t>△：閲覧のみ、編集不可。コピーし、別のファイルとして保存</w:t>
            </w:r>
          </w:p>
        </w:tc>
        <w:tc>
          <w:tcPr>
            <w:tcW w:w="2433" w:type="dxa"/>
            <w:tcBorders>
              <w:bottom w:val="double" w:sz="4" w:space="0" w:color="auto"/>
            </w:tcBorders>
          </w:tcPr>
          <w:p w14:paraId="14730C22" w14:textId="77777777" w:rsidR="00551DA4" w:rsidRDefault="00551DA4" w:rsidP="009E028A">
            <w:r>
              <w:rPr>
                <w:rFonts w:hint="eastAsia"/>
              </w:rPr>
              <w:t>△閲覧のみ、編集不可</w:t>
            </w:r>
          </w:p>
          <w:p w14:paraId="1CA52E46" w14:textId="77777777" w:rsidR="00551DA4" w:rsidRDefault="00551DA4" w:rsidP="009E028A">
            <w:r>
              <w:rPr>
                <w:rFonts w:hint="eastAsia"/>
              </w:rPr>
              <w:t>コピーし、別のファイルとして保存</w:t>
            </w:r>
          </w:p>
        </w:tc>
      </w:tr>
      <w:tr w:rsidR="00551DA4" w14:paraId="226CB93C" w14:textId="77777777" w:rsidTr="003E67F5">
        <w:tc>
          <w:tcPr>
            <w:tcW w:w="1597" w:type="dxa"/>
            <w:tcBorders>
              <w:top w:val="double" w:sz="4" w:space="0" w:color="auto"/>
              <w:bottom w:val="dashed" w:sz="4" w:space="0" w:color="auto"/>
            </w:tcBorders>
          </w:tcPr>
          <w:p w14:paraId="28BBE8ED" w14:textId="7FB900AE" w:rsidR="00551DA4" w:rsidRDefault="00551DA4" w:rsidP="009E028A">
            <w:r>
              <w:rPr>
                <w:rFonts w:hint="eastAsia"/>
              </w:rPr>
              <w:t>自分のクラスノート</w:t>
            </w:r>
          </w:p>
        </w:tc>
        <w:tc>
          <w:tcPr>
            <w:tcW w:w="3598" w:type="dxa"/>
            <w:tcBorders>
              <w:top w:val="double" w:sz="4" w:space="0" w:color="auto"/>
              <w:bottom w:val="dashed" w:sz="4" w:space="0" w:color="auto"/>
            </w:tcBorders>
          </w:tcPr>
          <w:p w14:paraId="4BE3942E" w14:textId="77777777" w:rsidR="00551DA4" w:rsidRDefault="00551DA4" w:rsidP="009E028A">
            <w:r w:rsidRPr="00797035">
              <w:rPr>
                <w:rFonts w:hint="eastAsia"/>
              </w:rPr>
              <w:t>共同作業スペース</w:t>
            </w:r>
            <w:r>
              <w:rPr>
                <w:rFonts w:hint="eastAsia"/>
              </w:rPr>
              <w:t>※セクション グループは、すべてのユーザーがオフラインで使用できます。</w:t>
            </w:r>
          </w:p>
        </w:tc>
        <w:tc>
          <w:tcPr>
            <w:tcW w:w="2340" w:type="dxa"/>
            <w:tcBorders>
              <w:top w:val="double" w:sz="4" w:space="0" w:color="auto"/>
              <w:bottom w:val="dashed" w:sz="4" w:space="0" w:color="auto"/>
            </w:tcBorders>
          </w:tcPr>
          <w:p w14:paraId="74B87882" w14:textId="6D3CA778" w:rsidR="00551DA4" w:rsidRDefault="00551DA4" w:rsidP="009E028A"/>
        </w:tc>
        <w:tc>
          <w:tcPr>
            <w:tcW w:w="2433" w:type="dxa"/>
            <w:tcBorders>
              <w:top w:val="double" w:sz="4" w:space="0" w:color="auto"/>
              <w:bottom w:val="dashed" w:sz="4" w:space="0" w:color="auto"/>
            </w:tcBorders>
          </w:tcPr>
          <w:p w14:paraId="63F3FE39" w14:textId="77777777" w:rsidR="00551DA4" w:rsidRDefault="00551DA4" w:rsidP="009E028A">
            <w:r>
              <w:rPr>
                <w:rFonts w:hint="eastAsia"/>
              </w:rPr>
              <w:t>〇：編集可</w:t>
            </w:r>
          </w:p>
        </w:tc>
      </w:tr>
      <w:tr w:rsidR="00551DA4" w14:paraId="5F7BC3E4" w14:textId="77777777" w:rsidTr="003E67F5">
        <w:tc>
          <w:tcPr>
            <w:tcW w:w="1597" w:type="dxa"/>
            <w:tcBorders>
              <w:top w:val="dashed" w:sz="4" w:space="0" w:color="auto"/>
            </w:tcBorders>
          </w:tcPr>
          <w:p w14:paraId="400AF52F" w14:textId="77777777" w:rsidR="00551DA4" w:rsidRDefault="00551DA4" w:rsidP="009E028A">
            <w:r>
              <w:rPr>
                <w:rFonts w:hint="eastAsia"/>
              </w:rPr>
              <w:t>配付資料、小テスト、宿題</w:t>
            </w:r>
          </w:p>
        </w:tc>
        <w:tc>
          <w:tcPr>
            <w:tcW w:w="3598" w:type="dxa"/>
            <w:tcBorders>
              <w:top w:val="dashed" w:sz="4" w:space="0" w:color="auto"/>
            </w:tcBorders>
          </w:tcPr>
          <w:p w14:paraId="7F6CE35D" w14:textId="77777777" w:rsidR="00551DA4" w:rsidRDefault="00551DA4" w:rsidP="009E028A">
            <w:r>
              <w:rPr>
                <w:rFonts w:hint="eastAsia"/>
              </w:rPr>
              <w:t>児童生徒の作業フォルダ</w:t>
            </w:r>
          </w:p>
        </w:tc>
        <w:tc>
          <w:tcPr>
            <w:tcW w:w="2340" w:type="dxa"/>
            <w:tcBorders>
              <w:top w:val="dashed" w:sz="4" w:space="0" w:color="auto"/>
            </w:tcBorders>
          </w:tcPr>
          <w:p w14:paraId="0F5B5814" w14:textId="78349CEF" w:rsidR="00551DA4" w:rsidRDefault="00143925" w:rsidP="009E028A">
            <w:r w:rsidRPr="002878F7">
              <w:rPr>
                <w:rFonts w:hint="eastAsia"/>
              </w:rPr>
              <w:t>×</w:t>
            </w:r>
            <w:r>
              <w:rPr>
                <w:rFonts w:hint="eastAsia"/>
              </w:rPr>
              <w:t>閲覧できない</w:t>
            </w:r>
          </w:p>
          <w:p w14:paraId="3E4EC351" w14:textId="77777777" w:rsidR="00551DA4" w:rsidRDefault="00551DA4" w:rsidP="009E028A">
            <w:r>
              <w:rPr>
                <w:rFonts w:hint="eastAsia"/>
              </w:rPr>
              <w:t>他の児童は非表示</w:t>
            </w:r>
          </w:p>
        </w:tc>
        <w:tc>
          <w:tcPr>
            <w:tcW w:w="2433" w:type="dxa"/>
            <w:tcBorders>
              <w:top w:val="dashed" w:sz="4" w:space="0" w:color="auto"/>
            </w:tcBorders>
          </w:tcPr>
          <w:p w14:paraId="31825F86" w14:textId="77777777" w:rsidR="00DD34D0" w:rsidRDefault="00143925" w:rsidP="009E028A">
            <w:r>
              <w:rPr>
                <w:rFonts w:hint="eastAsia"/>
              </w:rPr>
              <w:t>〇自分のみ編集</w:t>
            </w:r>
          </w:p>
          <w:p w14:paraId="39A08E31" w14:textId="201F37DE" w:rsidR="00551DA4" w:rsidRDefault="00551DA4" w:rsidP="009E028A">
            <w:r>
              <w:rPr>
                <w:rFonts w:hint="eastAsia"/>
              </w:rPr>
              <w:t>教師は、閲覧・編集可</w:t>
            </w:r>
          </w:p>
        </w:tc>
      </w:tr>
    </w:tbl>
    <w:p w14:paraId="590A2B39" w14:textId="77777777" w:rsidR="00CD70CD" w:rsidRDefault="00CD70CD" w:rsidP="00551DA4"/>
    <w:p w14:paraId="422F8EFC" w14:textId="77777777" w:rsidR="00527977" w:rsidRDefault="00CD70CD" w:rsidP="00CD70CD">
      <w:pPr>
        <w:spacing w:line="280" w:lineRule="exact"/>
        <w:jc w:val="left"/>
      </w:pPr>
      <w:r>
        <w:rPr>
          <w:rFonts w:hint="eastAsia"/>
        </w:rPr>
        <w:t>③新たに教科のセクション（ノート分類）を追加作成したい場合（P2参照）</w:t>
      </w:r>
    </w:p>
    <w:p w14:paraId="2017D0E9" w14:textId="31A0E506" w:rsidR="00CD70CD" w:rsidRDefault="00527977" w:rsidP="00527977">
      <w:pPr>
        <w:spacing w:line="280" w:lineRule="exact"/>
        <w:ind w:firstLineChars="100" w:firstLine="210"/>
        <w:jc w:val="left"/>
      </w:pPr>
      <w:r>
        <w:rPr>
          <w:rFonts w:hint="eastAsia"/>
        </w:rPr>
        <w:t>「クラス　ノートブック」タブ　⇒　「</w:t>
      </w:r>
      <w:r w:rsidR="00CD70CD" w:rsidRPr="00BC2DFC">
        <w:rPr>
          <w:rFonts w:hint="eastAsia"/>
        </w:rPr>
        <w:t>新しいセクションの配付」</w:t>
      </w:r>
      <w:r w:rsidR="00CD70CD">
        <w:rPr>
          <w:rFonts w:hint="eastAsia"/>
        </w:rPr>
        <w:t>をクリックする</w:t>
      </w:r>
      <w:r>
        <w:rPr>
          <w:rFonts w:hint="eastAsia"/>
        </w:rPr>
        <w:t>。</w:t>
      </w:r>
      <w:r w:rsidR="00CD70CD">
        <w:rPr>
          <w:rFonts w:hint="eastAsia"/>
        </w:rPr>
        <w:t>（児童のプライベートスペースに、新たにセクションを作</w:t>
      </w:r>
      <w:r>
        <w:rPr>
          <w:rFonts w:hint="eastAsia"/>
        </w:rPr>
        <w:t>ることができ</w:t>
      </w:r>
      <w:r w:rsidR="00CD70CD">
        <w:rPr>
          <w:rFonts w:hint="eastAsia"/>
        </w:rPr>
        <w:t>ます）</w:t>
      </w:r>
    </w:p>
    <w:p w14:paraId="047EE1AA" w14:textId="5264C765" w:rsidR="00527977" w:rsidRPr="00527977" w:rsidRDefault="00527977" w:rsidP="00527977">
      <w:pPr>
        <w:spacing w:line="280" w:lineRule="exact"/>
        <w:ind w:firstLineChars="100" w:firstLine="210"/>
        <w:jc w:val="left"/>
      </w:pPr>
      <w:r>
        <w:rPr>
          <w:rFonts w:hint="eastAsia"/>
        </w:rPr>
        <w:t>例：「国語」「算数」「理科」「社会」などのセクションを作成し、教科ごとに分ける。</w:t>
      </w:r>
    </w:p>
    <w:p w14:paraId="620CD48F" w14:textId="4CB64233" w:rsidR="00551DA4" w:rsidRPr="00CD70CD" w:rsidRDefault="00551DA4" w:rsidP="00551DA4"/>
    <w:sectPr w:rsidR="00551DA4" w:rsidRPr="00CD70CD" w:rsidSect="0065592C">
      <w:footerReference w:type="default" r:id="rId15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6E77" w14:textId="77777777" w:rsidR="000601F1" w:rsidRDefault="000601F1" w:rsidP="00A92B21">
      <w:r>
        <w:separator/>
      </w:r>
    </w:p>
  </w:endnote>
  <w:endnote w:type="continuationSeparator" w:id="0">
    <w:p w14:paraId="60CA1E05" w14:textId="77777777" w:rsidR="000601F1" w:rsidRDefault="000601F1" w:rsidP="00A9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62771"/>
      <w:docPartObj>
        <w:docPartGallery w:val="Page Numbers (Bottom of Page)"/>
        <w:docPartUnique/>
      </w:docPartObj>
    </w:sdtPr>
    <w:sdtEndPr/>
    <w:sdtContent>
      <w:p w14:paraId="0B904ED7" w14:textId="76229853" w:rsidR="00CD70CD" w:rsidRDefault="00CD7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893304" w14:textId="77777777" w:rsidR="00CD70CD" w:rsidRDefault="00CD70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961A" w14:textId="77777777" w:rsidR="000601F1" w:rsidRDefault="000601F1" w:rsidP="00A92B21">
      <w:r>
        <w:separator/>
      </w:r>
    </w:p>
  </w:footnote>
  <w:footnote w:type="continuationSeparator" w:id="0">
    <w:p w14:paraId="6EC86EFF" w14:textId="77777777" w:rsidR="000601F1" w:rsidRDefault="000601F1" w:rsidP="00A9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C2"/>
    <w:rsid w:val="00005925"/>
    <w:rsid w:val="000067A0"/>
    <w:rsid w:val="000101AB"/>
    <w:rsid w:val="00016198"/>
    <w:rsid w:val="00031CDD"/>
    <w:rsid w:val="00041FD4"/>
    <w:rsid w:val="00043DCC"/>
    <w:rsid w:val="000512EB"/>
    <w:rsid w:val="000601F1"/>
    <w:rsid w:val="00091A70"/>
    <w:rsid w:val="000932F8"/>
    <w:rsid w:val="00097316"/>
    <w:rsid w:val="00097C7D"/>
    <w:rsid w:val="000B2FA0"/>
    <w:rsid w:val="000B60C3"/>
    <w:rsid w:val="000E2469"/>
    <w:rsid w:val="00113191"/>
    <w:rsid w:val="00115C19"/>
    <w:rsid w:val="001248D0"/>
    <w:rsid w:val="00124DD8"/>
    <w:rsid w:val="00130DD4"/>
    <w:rsid w:val="0013363F"/>
    <w:rsid w:val="001414D1"/>
    <w:rsid w:val="00143925"/>
    <w:rsid w:val="00146188"/>
    <w:rsid w:val="0016170A"/>
    <w:rsid w:val="001652DE"/>
    <w:rsid w:val="001773EF"/>
    <w:rsid w:val="00184D5A"/>
    <w:rsid w:val="00187819"/>
    <w:rsid w:val="00193C05"/>
    <w:rsid w:val="001A3D74"/>
    <w:rsid w:val="001C7DA9"/>
    <w:rsid w:val="002163C9"/>
    <w:rsid w:val="00230BDA"/>
    <w:rsid w:val="00237E1F"/>
    <w:rsid w:val="00242DA2"/>
    <w:rsid w:val="00243CCB"/>
    <w:rsid w:val="002638A9"/>
    <w:rsid w:val="00265AF7"/>
    <w:rsid w:val="00275C31"/>
    <w:rsid w:val="002853F8"/>
    <w:rsid w:val="002876B9"/>
    <w:rsid w:val="002878F7"/>
    <w:rsid w:val="002C162B"/>
    <w:rsid w:val="002C6BE4"/>
    <w:rsid w:val="002D527F"/>
    <w:rsid w:val="002D5790"/>
    <w:rsid w:val="002D6A09"/>
    <w:rsid w:val="00310D75"/>
    <w:rsid w:val="003349D4"/>
    <w:rsid w:val="00353EBB"/>
    <w:rsid w:val="00361C40"/>
    <w:rsid w:val="003624BE"/>
    <w:rsid w:val="0036552A"/>
    <w:rsid w:val="00385623"/>
    <w:rsid w:val="003A4ACC"/>
    <w:rsid w:val="003B1463"/>
    <w:rsid w:val="003B3BFC"/>
    <w:rsid w:val="003E37BF"/>
    <w:rsid w:val="003E4493"/>
    <w:rsid w:val="003E67F5"/>
    <w:rsid w:val="003F0F3A"/>
    <w:rsid w:val="00411EF7"/>
    <w:rsid w:val="004151C8"/>
    <w:rsid w:val="004254F3"/>
    <w:rsid w:val="00433C9F"/>
    <w:rsid w:val="00455D00"/>
    <w:rsid w:val="004753CB"/>
    <w:rsid w:val="00476417"/>
    <w:rsid w:val="004767C7"/>
    <w:rsid w:val="004922CF"/>
    <w:rsid w:val="004B78BA"/>
    <w:rsid w:val="004D1501"/>
    <w:rsid w:val="00512E5F"/>
    <w:rsid w:val="00527977"/>
    <w:rsid w:val="00530E77"/>
    <w:rsid w:val="00532057"/>
    <w:rsid w:val="00551DA4"/>
    <w:rsid w:val="00560617"/>
    <w:rsid w:val="00561E86"/>
    <w:rsid w:val="00561EB9"/>
    <w:rsid w:val="005765BB"/>
    <w:rsid w:val="005A0536"/>
    <w:rsid w:val="005B2E49"/>
    <w:rsid w:val="005B2FBD"/>
    <w:rsid w:val="005B43B7"/>
    <w:rsid w:val="005B4DDD"/>
    <w:rsid w:val="005F6A3E"/>
    <w:rsid w:val="006044F9"/>
    <w:rsid w:val="006111D2"/>
    <w:rsid w:val="0061661A"/>
    <w:rsid w:val="00651DE1"/>
    <w:rsid w:val="0065592C"/>
    <w:rsid w:val="0065794B"/>
    <w:rsid w:val="00662E98"/>
    <w:rsid w:val="00664935"/>
    <w:rsid w:val="00671D42"/>
    <w:rsid w:val="00686B9B"/>
    <w:rsid w:val="00695EA5"/>
    <w:rsid w:val="006B0C16"/>
    <w:rsid w:val="006B1758"/>
    <w:rsid w:val="006D2DF1"/>
    <w:rsid w:val="00700699"/>
    <w:rsid w:val="00706F4F"/>
    <w:rsid w:val="00724794"/>
    <w:rsid w:val="007265DC"/>
    <w:rsid w:val="00730E69"/>
    <w:rsid w:val="00767E4E"/>
    <w:rsid w:val="00774469"/>
    <w:rsid w:val="00785024"/>
    <w:rsid w:val="007871DC"/>
    <w:rsid w:val="00790C38"/>
    <w:rsid w:val="00797035"/>
    <w:rsid w:val="007A5ACD"/>
    <w:rsid w:val="007C4813"/>
    <w:rsid w:val="007D5038"/>
    <w:rsid w:val="007E0ADD"/>
    <w:rsid w:val="007E2703"/>
    <w:rsid w:val="007F38F9"/>
    <w:rsid w:val="00800DC6"/>
    <w:rsid w:val="00801517"/>
    <w:rsid w:val="0081289F"/>
    <w:rsid w:val="00815D3D"/>
    <w:rsid w:val="008260EC"/>
    <w:rsid w:val="00827C00"/>
    <w:rsid w:val="00852FAD"/>
    <w:rsid w:val="00855ABC"/>
    <w:rsid w:val="00855F72"/>
    <w:rsid w:val="008576E6"/>
    <w:rsid w:val="00872D1A"/>
    <w:rsid w:val="00876369"/>
    <w:rsid w:val="0089248D"/>
    <w:rsid w:val="008926B7"/>
    <w:rsid w:val="00895B71"/>
    <w:rsid w:val="008A35FA"/>
    <w:rsid w:val="008A4ED6"/>
    <w:rsid w:val="008C508B"/>
    <w:rsid w:val="008D5F6D"/>
    <w:rsid w:val="008D6093"/>
    <w:rsid w:val="008D794E"/>
    <w:rsid w:val="008E6EE8"/>
    <w:rsid w:val="009160E2"/>
    <w:rsid w:val="00922278"/>
    <w:rsid w:val="00922820"/>
    <w:rsid w:val="00925845"/>
    <w:rsid w:val="00937BEA"/>
    <w:rsid w:val="00943A96"/>
    <w:rsid w:val="00953330"/>
    <w:rsid w:val="009569A7"/>
    <w:rsid w:val="00975FD7"/>
    <w:rsid w:val="00993256"/>
    <w:rsid w:val="0099367D"/>
    <w:rsid w:val="009A64A8"/>
    <w:rsid w:val="009A7902"/>
    <w:rsid w:val="009B3037"/>
    <w:rsid w:val="009C0D1A"/>
    <w:rsid w:val="009C75F3"/>
    <w:rsid w:val="009E3904"/>
    <w:rsid w:val="00A00B29"/>
    <w:rsid w:val="00A075C3"/>
    <w:rsid w:val="00A10E0C"/>
    <w:rsid w:val="00A32CA1"/>
    <w:rsid w:val="00A5513F"/>
    <w:rsid w:val="00A66FBA"/>
    <w:rsid w:val="00A739E9"/>
    <w:rsid w:val="00A76313"/>
    <w:rsid w:val="00A76C8C"/>
    <w:rsid w:val="00A86764"/>
    <w:rsid w:val="00A87857"/>
    <w:rsid w:val="00A92B21"/>
    <w:rsid w:val="00AC5869"/>
    <w:rsid w:val="00AC6D91"/>
    <w:rsid w:val="00AD3E0C"/>
    <w:rsid w:val="00B07E0C"/>
    <w:rsid w:val="00B1430B"/>
    <w:rsid w:val="00B1481D"/>
    <w:rsid w:val="00B16B08"/>
    <w:rsid w:val="00B31581"/>
    <w:rsid w:val="00B54B16"/>
    <w:rsid w:val="00B576E7"/>
    <w:rsid w:val="00B707C8"/>
    <w:rsid w:val="00B82E75"/>
    <w:rsid w:val="00B83E37"/>
    <w:rsid w:val="00B85F6C"/>
    <w:rsid w:val="00BC2DFC"/>
    <w:rsid w:val="00BC6981"/>
    <w:rsid w:val="00BD43BB"/>
    <w:rsid w:val="00BF7292"/>
    <w:rsid w:val="00BF76B0"/>
    <w:rsid w:val="00C120C8"/>
    <w:rsid w:val="00C15735"/>
    <w:rsid w:val="00C3311D"/>
    <w:rsid w:val="00C40D8E"/>
    <w:rsid w:val="00C5196C"/>
    <w:rsid w:val="00C53B00"/>
    <w:rsid w:val="00C543CC"/>
    <w:rsid w:val="00C55A47"/>
    <w:rsid w:val="00C63AB2"/>
    <w:rsid w:val="00C845BE"/>
    <w:rsid w:val="00CA0C0E"/>
    <w:rsid w:val="00CA0FD2"/>
    <w:rsid w:val="00CA1466"/>
    <w:rsid w:val="00CA3CD8"/>
    <w:rsid w:val="00CC6E1A"/>
    <w:rsid w:val="00CD70CD"/>
    <w:rsid w:val="00CF7322"/>
    <w:rsid w:val="00D239D0"/>
    <w:rsid w:val="00D366B2"/>
    <w:rsid w:val="00D373F9"/>
    <w:rsid w:val="00D42E37"/>
    <w:rsid w:val="00D45308"/>
    <w:rsid w:val="00D45B3F"/>
    <w:rsid w:val="00D45E15"/>
    <w:rsid w:val="00D50985"/>
    <w:rsid w:val="00D52D31"/>
    <w:rsid w:val="00D5330E"/>
    <w:rsid w:val="00D7542D"/>
    <w:rsid w:val="00D772C1"/>
    <w:rsid w:val="00D86060"/>
    <w:rsid w:val="00D92916"/>
    <w:rsid w:val="00DA0CCA"/>
    <w:rsid w:val="00DC2085"/>
    <w:rsid w:val="00DD34D0"/>
    <w:rsid w:val="00DE2B80"/>
    <w:rsid w:val="00DF0303"/>
    <w:rsid w:val="00DF182F"/>
    <w:rsid w:val="00E0153D"/>
    <w:rsid w:val="00E02F17"/>
    <w:rsid w:val="00E06641"/>
    <w:rsid w:val="00E06D94"/>
    <w:rsid w:val="00E21DB9"/>
    <w:rsid w:val="00E27128"/>
    <w:rsid w:val="00E35AE3"/>
    <w:rsid w:val="00E369FD"/>
    <w:rsid w:val="00E51AC2"/>
    <w:rsid w:val="00E52F35"/>
    <w:rsid w:val="00E70601"/>
    <w:rsid w:val="00E84D10"/>
    <w:rsid w:val="00E877BC"/>
    <w:rsid w:val="00EB63C3"/>
    <w:rsid w:val="00ED47B9"/>
    <w:rsid w:val="00ED695D"/>
    <w:rsid w:val="00EE7615"/>
    <w:rsid w:val="00EF6317"/>
    <w:rsid w:val="00F0721A"/>
    <w:rsid w:val="00F1052C"/>
    <w:rsid w:val="00F10D03"/>
    <w:rsid w:val="00F302C0"/>
    <w:rsid w:val="00F308DC"/>
    <w:rsid w:val="00F336FD"/>
    <w:rsid w:val="00F37CF0"/>
    <w:rsid w:val="00F433C2"/>
    <w:rsid w:val="00F4469B"/>
    <w:rsid w:val="00F469F8"/>
    <w:rsid w:val="00F52563"/>
    <w:rsid w:val="00F55487"/>
    <w:rsid w:val="00F6772E"/>
    <w:rsid w:val="00F75D93"/>
    <w:rsid w:val="00F81C2D"/>
    <w:rsid w:val="00F83699"/>
    <w:rsid w:val="00F90D63"/>
    <w:rsid w:val="00FA6C76"/>
    <w:rsid w:val="00FC2615"/>
    <w:rsid w:val="00FC2B2E"/>
    <w:rsid w:val="00FE1769"/>
    <w:rsid w:val="00FE3EF1"/>
    <w:rsid w:val="00FE494C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F46DF"/>
  <w15:chartTrackingRefBased/>
  <w15:docId w15:val="{DC324901-E778-491A-8CBC-0CE27791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B21"/>
    <w:pPr>
      <w:tabs>
        <w:tab w:val="center" w:pos="4419"/>
        <w:tab w:val="right" w:pos="8838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B21"/>
  </w:style>
  <w:style w:type="paragraph" w:styleId="a6">
    <w:name w:val="footer"/>
    <w:basedOn w:val="a"/>
    <w:link w:val="a7"/>
    <w:uiPriority w:val="99"/>
    <w:unhideWhenUsed/>
    <w:rsid w:val="00A92B21"/>
    <w:pPr>
      <w:tabs>
        <w:tab w:val="center" w:pos="4419"/>
        <w:tab w:val="right" w:pos="8838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A728-9CCE-4A5A-9F70-00E87D83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邦男 川口</dc:creator>
  <cp:keywords/>
  <dc:description/>
  <cp:lastModifiedBy>邦男 川口</cp:lastModifiedBy>
  <cp:revision>53</cp:revision>
  <dcterms:created xsi:type="dcterms:W3CDTF">2021-12-21T19:28:00Z</dcterms:created>
  <dcterms:modified xsi:type="dcterms:W3CDTF">2022-01-02T02:46:00Z</dcterms:modified>
</cp:coreProperties>
</file>