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29F0" w14:textId="29EE9F51" w:rsidR="004151C8" w:rsidRDefault="002A3736" w:rsidP="002A3736">
      <w:pPr>
        <w:jc w:val="center"/>
        <w:rPr>
          <w:w w:val="150"/>
        </w:rPr>
      </w:pPr>
      <w:r w:rsidRPr="002A3736">
        <w:rPr>
          <w:rFonts w:hint="eastAsia"/>
          <w:w w:val="150"/>
        </w:rPr>
        <w:t>AI</w:t>
      </w:r>
      <w:r w:rsidR="00F046E7">
        <w:rPr>
          <w:rFonts w:hint="eastAsia"/>
          <w:w w:val="150"/>
        </w:rPr>
        <w:t>（</w:t>
      </w:r>
      <w:r w:rsidR="00F046E7" w:rsidRPr="00F046E7">
        <w:rPr>
          <w:w w:val="150"/>
        </w:rPr>
        <w:t>Reading Progress</w:t>
      </w:r>
      <w:r w:rsidR="00F046E7">
        <w:rPr>
          <w:rFonts w:hint="eastAsia"/>
          <w:w w:val="150"/>
        </w:rPr>
        <w:t>）</w:t>
      </w:r>
      <w:r w:rsidRPr="002A3736">
        <w:rPr>
          <w:rFonts w:hint="eastAsia"/>
          <w:w w:val="150"/>
        </w:rPr>
        <w:t>を活用した音読の授業（英語）</w:t>
      </w:r>
      <w:r w:rsidR="00E07B4C">
        <w:rPr>
          <w:rFonts w:hint="eastAsia"/>
          <w:w w:val="150"/>
        </w:rPr>
        <w:t>No</w:t>
      </w:r>
      <w:r w:rsidR="00F046E7">
        <w:rPr>
          <w:rFonts w:hint="eastAsia"/>
          <w:w w:val="150"/>
        </w:rPr>
        <w:t>２</w:t>
      </w:r>
    </w:p>
    <w:p w14:paraId="33F57359" w14:textId="77777777" w:rsidR="00E07B4C" w:rsidRDefault="00E07B4C" w:rsidP="00E07B4C">
      <w:pPr>
        <w:rPr>
          <w:w w:val="150"/>
        </w:rPr>
      </w:pPr>
    </w:p>
    <w:p w14:paraId="2C466EB4" w14:textId="7240F675" w:rsidR="00E07B4C" w:rsidRDefault="00E07B4C" w:rsidP="00E07B4C">
      <w:r w:rsidRPr="00E07B4C">
        <w:rPr>
          <w:rFonts w:hint="eastAsia"/>
        </w:rPr>
        <w:t>１．</w:t>
      </w:r>
      <w:r>
        <w:rPr>
          <w:rFonts w:hint="eastAsia"/>
        </w:rPr>
        <w:t>はじめに</w:t>
      </w:r>
    </w:p>
    <w:p w14:paraId="413BED4D" w14:textId="0FF11BDD" w:rsidR="00E07B4C" w:rsidRDefault="00F046E7" w:rsidP="00E07B4C">
      <w:pPr>
        <w:ind w:firstLineChars="100" w:firstLine="210"/>
      </w:pPr>
      <w:r w:rsidRPr="00F046E7">
        <w:rPr>
          <w:rFonts w:hint="eastAsia"/>
        </w:rPr>
        <w:t>英語の授業では、自分の思考をスピーチで表現し、相手にどのように伝わるかの表現力を、客観的に振り返る機会が少ない。そこで、Teamsの音読テスト（Reading Progress）の機能を活用し、英語でスピーチする自分の姿を録画し、発音だけでなく、表情や表現力のセルフチェックの確認ができると良いと考えた。</w:t>
      </w:r>
      <w:r w:rsidR="0086105F">
        <w:rPr>
          <w:rFonts w:hint="eastAsia"/>
        </w:rPr>
        <w:t>パソコンに向かって話す事前の模擬体験を</w:t>
      </w:r>
      <w:r>
        <w:rPr>
          <w:rFonts w:hint="eastAsia"/>
        </w:rPr>
        <w:t>通して</w:t>
      </w:r>
      <w:r w:rsidR="0086105F" w:rsidRPr="0086105F">
        <w:rPr>
          <w:rFonts w:hint="eastAsia"/>
        </w:rPr>
        <w:t>、</w:t>
      </w:r>
      <w:r>
        <w:rPr>
          <w:rFonts w:hint="eastAsia"/>
        </w:rPr>
        <w:t>話し方や表情など、自信を持って相手と会話する</w:t>
      </w:r>
      <w:r w:rsidR="0086105F">
        <w:rPr>
          <w:rFonts w:hint="eastAsia"/>
        </w:rPr>
        <w:t>ことができる</w:t>
      </w:r>
      <w:r w:rsidR="00A153C6">
        <w:rPr>
          <w:rFonts w:hint="eastAsia"/>
        </w:rPr>
        <w:t>ことをねらいとする</w:t>
      </w:r>
      <w:r w:rsidR="0086105F">
        <w:rPr>
          <w:rFonts w:hint="eastAsia"/>
        </w:rPr>
        <w:t>。</w:t>
      </w:r>
    </w:p>
    <w:p w14:paraId="15F2D36B" w14:textId="1FA5745C" w:rsidR="0086105F" w:rsidRDefault="0086105F" w:rsidP="0086105F"/>
    <w:p w14:paraId="10591C3A" w14:textId="77AD84F9" w:rsidR="0086105F" w:rsidRDefault="0086105F" w:rsidP="0086105F">
      <w:r>
        <w:rPr>
          <w:rFonts w:hint="eastAsia"/>
        </w:rPr>
        <w:t>２．授業展開例</w:t>
      </w:r>
      <w:r w:rsidR="002C231E">
        <w:rPr>
          <w:rFonts w:hint="eastAsia"/>
        </w:rPr>
        <w:t xml:space="preserve">　　～</w:t>
      </w:r>
      <w:r w:rsidR="002C231E" w:rsidRPr="002C231E">
        <w:rPr>
          <w:rFonts w:hint="eastAsia"/>
        </w:rPr>
        <w:t>思い出に残っている学校行事を</w:t>
      </w:r>
      <w:r w:rsidR="002C231E">
        <w:rPr>
          <w:rFonts w:hint="eastAsia"/>
        </w:rPr>
        <w:t xml:space="preserve">　英語で</w:t>
      </w:r>
      <w:r w:rsidR="002C231E" w:rsidRPr="002C231E">
        <w:rPr>
          <w:rFonts w:hint="eastAsia"/>
        </w:rPr>
        <w:t>スピーチしよう</w:t>
      </w:r>
      <w:r w:rsidR="002C231E">
        <w:rPr>
          <w:rFonts w:hint="eastAsia"/>
        </w:rPr>
        <w:t>～</w:t>
      </w:r>
    </w:p>
    <w:p w14:paraId="7FFE3028" w14:textId="68971ED7" w:rsidR="002C231E" w:rsidRDefault="0086105F" w:rsidP="0086105F">
      <w:r>
        <w:rPr>
          <w:rFonts w:hint="eastAsia"/>
        </w:rPr>
        <w:t>（１）ステップ１：</w:t>
      </w:r>
      <w:r w:rsidR="002C231E">
        <w:rPr>
          <w:rFonts w:hint="eastAsia"/>
        </w:rPr>
        <w:t>思考ツール（アナログ）で、</w:t>
      </w:r>
      <w:r w:rsidR="002C231E" w:rsidRPr="002C231E">
        <w:rPr>
          <w:rFonts w:hint="eastAsia"/>
        </w:rPr>
        <w:t>思い出に残っている学校行事を</w:t>
      </w:r>
      <w:r w:rsidR="002C231E">
        <w:rPr>
          <w:rFonts w:hint="eastAsia"/>
        </w:rPr>
        <w:t>想起する。</w:t>
      </w:r>
    </w:p>
    <w:p w14:paraId="088704FC" w14:textId="1D39667E" w:rsidR="002C231E" w:rsidRDefault="002C231E" w:rsidP="002C231E">
      <w:pPr>
        <w:ind w:left="1470" w:hangingChars="700" w:hanging="1470"/>
        <w:rPr>
          <w:rFonts w:hint="eastAsia"/>
        </w:rPr>
      </w:pPr>
      <w:r>
        <w:rPr>
          <w:rFonts w:hint="eastAsia"/>
        </w:rPr>
        <w:t xml:space="preserve">　　　　　　　　　　　</w:t>
      </w:r>
      <w:r w:rsidRPr="002C231E">
        <w:rPr>
          <w:rFonts w:hint="eastAsia"/>
        </w:rPr>
        <w:t>電子教科書のLet’ｓ　Ｐｌａｙの学校行事の絵を</w:t>
      </w:r>
      <w:r>
        <w:rPr>
          <w:rFonts w:hint="eastAsia"/>
        </w:rPr>
        <w:t>電子黒板に投影し</w:t>
      </w:r>
      <w:r w:rsidRPr="002C231E">
        <w:rPr>
          <w:rFonts w:hint="eastAsia"/>
        </w:rPr>
        <w:t>、自分の好きな思い出を想起</w:t>
      </w:r>
      <w:r>
        <w:rPr>
          <w:rFonts w:hint="eastAsia"/>
        </w:rPr>
        <w:t>する</w:t>
      </w:r>
      <w:r w:rsidRPr="002C231E">
        <w:rPr>
          <w:rFonts w:hint="eastAsia"/>
        </w:rPr>
        <w:t>。</w:t>
      </w:r>
    </w:p>
    <w:p w14:paraId="3D8C1911" w14:textId="497FAE77" w:rsidR="00236137" w:rsidRDefault="002C231E" w:rsidP="002C231E">
      <w:pPr>
        <w:ind w:leftChars="500" w:left="1050"/>
      </w:pPr>
      <w:r>
        <w:rPr>
          <w:rFonts w:hint="eastAsia"/>
        </w:rPr>
        <w:t>また、パソコンで</w:t>
      </w:r>
      <w:r w:rsidR="00140DAB" w:rsidRPr="00140DAB">
        <w:rPr>
          <w:rFonts w:hint="eastAsia"/>
        </w:rPr>
        <w:t>翻訳アプリを</w:t>
      </w:r>
      <w:r w:rsidR="00140DAB">
        <w:rPr>
          <w:rFonts w:hint="eastAsia"/>
        </w:rPr>
        <w:t>起動して</w:t>
      </w:r>
      <w:r w:rsidR="00140DAB" w:rsidRPr="00140DAB">
        <w:rPr>
          <w:rFonts w:hint="eastAsia"/>
        </w:rPr>
        <w:t>、わからない英</w:t>
      </w:r>
      <w:r w:rsidR="00140DAB">
        <w:rPr>
          <w:rFonts w:hint="eastAsia"/>
        </w:rPr>
        <w:t>文や</w:t>
      </w:r>
      <w:r w:rsidR="00140DAB" w:rsidRPr="00140DAB">
        <w:rPr>
          <w:rFonts w:hint="eastAsia"/>
        </w:rPr>
        <w:t>単語は、日本語→英語に変換する機能や</w:t>
      </w:r>
      <w:r>
        <w:rPr>
          <w:rFonts w:hint="eastAsia"/>
        </w:rPr>
        <w:t>パソコンで</w:t>
      </w:r>
      <w:r w:rsidR="00140DAB" w:rsidRPr="00140DAB">
        <w:rPr>
          <w:rFonts w:hint="eastAsia"/>
        </w:rPr>
        <w:t>発声する機能を活用し、英会話に役立てる。</w:t>
      </w:r>
    </w:p>
    <w:p w14:paraId="4F4FE8AB" w14:textId="479DB632" w:rsidR="00236137" w:rsidRDefault="00236137" w:rsidP="00236137"/>
    <w:p w14:paraId="06D01792" w14:textId="77777777" w:rsidR="00622BC5" w:rsidRDefault="00236137" w:rsidP="00D743EA">
      <w:r w:rsidRPr="00236137">
        <w:rPr>
          <w:rFonts w:hint="eastAsia"/>
        </w:rPr>
        <w:t>（</w:t>
      </w:r>
      <w:r>
        <w:rPr>
          <w:rFonts w:hint="eastAsia"/>
        </w:rPr>
        <w:t>２</w:t>
      </w:r>
      <w:r w:rsidRPr="00236137">
        <w:rPr>
          <w:rFonts w:hint="eastAsia"/>
        </w:rPr>
        <w:t>）ステップ</w:t>
      </w:r>
      <w:r>
        <w:rPr>
          <w:rFonts w:hint="eastAsia"/>
        </w:rPr>
        <w:t>２</w:t>
      </w:r>
      <w:r w:rsidRPr="00236137">
        <w:rPr>
          <w:rFonts w:hint="eastAsia"/>
        </w:rPr>
        <w:t>：</w:t>
      </w:r>
      <w:r w:rsidR="00D743EA" w:rsidRPr="00D743EA">
        <w:rPr>
          <w:rFonts w:hint="eastAsia"/>
        </w:rPr>
        <w:t>Teamsの課題（</w:t>
      </w:r>
      <w:r w:rsidR="00622BC5" w:rsidRPr="00622BC5">
        <w:t>Reading Progress</w:t>
      </w:r>
      <w:r w:rsidR="00622BC5">
        <w:rPr>
          <w:rFonts w:hint="eastAsia"/>
        </w:rPr>
        <w:t>）</w:t>
      </w:r>
      <w:r w:rsidR="00D743EA" w:rsidRPr="00D743EA">
        <w:rPr>
          <w:rFonts w:hint="eastAsia"/>
        </w:rPr>
        <w:t>で</w:t>
      </w:r>
      <w:r w:rsidR="00622BC5" w:rsidRPr="00D743EA">
        <w:rPr>
          <w:rFonts w:hint="eastAsia"/>
        </w:rPr>
        <w:t>音読テスト</w:t>
      </w:r>
      <w:r w:rsidR="00622BC5">
        <w:rPr>
          <w:rFonts w:hint="eastAsia"/>
        </w:rPr>
        <w:t>を作成する</w:t>
      </w:r>
    </w:p>
    <w:p w14:paraId="37D9B6EE" w14:textId="0CD5EF22" w:rsidR="00752812" w:rsidRDefault="00622BC5" w:rsidP="00622BC5">
      <w:pPr>
        <w:ind w:firstLineChars="100" w:firstLine="210"/>
        <w:rPr>
          <w:rFonts w:hint="eastAsia"/>
        </w:rPr>
      </w:pPr>
      <w:r>
        <w:rPr>
          <w:rFonts w:hint="eastAsia"/>
        </w:rPr>
        <w:t>児童は、</w:t>
      </w:r>
      <w:r w:rsidRPr="00622BC5">
        <w:rPr>
          <w:rFonts w:hint="eastAsia"/>
        </w:rPr>
        <w:t>Teamsの課題</w:t>
      </w:r>
      <w:r>
        <w:rPr>
          <w:rFonts w:hint="eastAsia"/>
        </w:rPr>
        <w:t>を開き、</w:t>
      </w:r>
      <w:r w:rsidR="00D743EA" w:rsidRPr="00D743EA">
        <w:rPr>
          <w:rFonts w:hint="eastAsia"/>
        </w:rPr>
        <w:t>自分のスピーチを録画し、発音だけでなく、表情などの表現力もセルフチェックする。</w:t>
      </w:r>
      <w:r>
        <w:rPr>
          <w:rFonts w:hint="eastAsia"/>
        </w:rPr>
        <w:t>何度もスピーチに挑戦し</w:t>
      </w:r>
      <w:r w:rsidR="00D743EA" w:rsidRPr="00D743EA">
        <w:rPr>
          <w:rFonts w:hint="eastAsia"/>
        </w:rPr>
        <w:t>、一番良いビデオを先生に送信する。</w:t>
      </w:r>
    </w:p>
    <w:p w14:paraId="0643A8DF" w14:textId="54333DBF" w:rsidR="00622BC5" w:rsidRDefault="00BC4FA2" w:rsidP="00622BC5">
      <w:pPr>
        <w:rPr>
          <w:rFonts w:hint="eastAsia"/>
        </w:rPr>
      </w:pPr>
      <w:r>
        <w:rPr>
          <w:rFonts w:hint="eastAsia"/>
        </w:rPr>
        <w:t xml:space="preserve">　　【</w:t>
      </w:r>
      <w:r w:rsidRPr="00BC4FA2">
        <w:rPr>
          <w:rFonts w:hint="eastAsia"/>
        </w:rPr>
        <w:t>Reading Progress</w:t>
      </w:r>
      <w:r>
        <w:rPr>
          <w:rFonts w:hint="eastAsia"/>
        </w:rPr>
        <w:t xml:space="preserve">　の教師画面】　　提出課題の映像・音声の再生、AIによるチェックができる。</w:t>
      </w:r>
    </w:p>
    <w:p w14:paraId="0A3632AE" w14:textId="076760B9" w:rsidR="00622BC5" w:rsidRDefault="00BC4FA2" w:rsidP="00622BC5">
      <w:pPr>
        <w:rPr>
          <w:rFonts w:hint="eastAsia"/>
        </w:rPr>
      </w:pPr>
      <w:r>
        <w:rPr>
          <w:noProof/>
        </w:rPr>
        <w:drawing>
          <wp:anchor distT="0" distB="0" distL="114300" distR="114300" simplePos="0" relativeHeight="251658240" behindDoc="0" locked="0" layoutInCell="1" allowOverlap="1" wp14:anchorId="3D15F668" wp14:editId="5266D1D8">
            <wp:simplePos x="0" y="0"/>
            <wp:positionH relativeFrom="column">
              <wp:posOffset>20955</wp:posOffset>
            </wp:positionH>
            <wp:positionV relativeFrom="paragraph">
              <wp:posOffset>114300</wp:posOffset>
            </wp:positionV>
            <wp:extent cx="4781550" cy="2971800"/>
            <wp:effectExtent l="19050" t="19050" r="19050" b="190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22785" b="37758"/>
                    <a:stretch/>
                  </pic:blipFill>
                  <pic:spPr bwMode="auto">
                    <a:xfrm>
                      <a:off x="0" y="0"/>
                      <a:ext cx="4781550" cy="29718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23F64198" w14:textId="393F3A63" w:rsidR="00BC4FA2" w:rsidRDefault="00BC4FA2" w:rsidP="00BC4FA2">
      <w:pPr>
        <w:rPr>
          <w:rFonts w:hint="eastAsia"/>
        </w:rPr>
      </w:pPr>
    </w:p>
    <w:p w14:paraId="49AFBD75" w14:textId="6768BC93" w:rsidR="00BC4FA2" w:rsidRDefault="00BC4FA2" w:rsidP="00BC4FA2">
      <w:pPr>
        <w:rPr>
          <w:rFonts w:hint="eastAsia"/>
        </w:rPr>
      </w:pPr>
      <w:r>
        <w:rPr>
          <w:rFonts w:hint="eastAsia"/>
        </w:rPr>
        <w:t>コメントを入力し、児童に返却</w:t>
      </w:r>
    </w:p>
    <w:p w14:paraId="381742E5" w14:textId="6F6E2FD1" w:rsidR="00AD4A6F" w:rsidRPr="00AD4A6F" w:rsidRDefault="00AD4A6F" w:rsidP="00AD4A6F">
      <w:pPr>
        <w:rPr>
          <w:rFonts w:hint="eastAsia"/>
        </w:rPr>
      </w:pPr>
    </w:p>
    <w:p w14:paraId="712D62F4" w14:textId="753A188F" w:rsidR="00AD4A6F" w:rsidRPr="00AD4A6F" w:rsidRDefault="00AD4A6F" w:rsidP="00AD4A6F">
      <w:pPr>
        <w:rPr>
          <w:rFonts w:hint="eastAsia"/>
        </w:rPr>
      </w:pPr>
    </w:p>
    <w:p w14:paraId="50CD11C5" w14:textId="662F9B17" w:rsidR="00AD4A6F" w:rsidRPr="00AD4A6F" w:rsidRDefault="00AD4A6F" w:rsidP="00AD4A6F">
      <w:pPr>
        <w:rPr>
          <w:rFonts w:hint="eastAsia"/>
        </w:rPr>
      </w:pPr>
    </w:p>
    <w:p w14:paraId="4B5DAA1B" w14:textId="6353A519" w:rsidR="00AD4A6F" w:rsidRPr="00AD4A6F" w:rsidRDefault="00AD4A6F" w:rsidP="00AD4A6F">
      <w:pPr>
        <w:rPr>
          <w:rFonts w:hint="eastAsia"/>
        </w:rPr>
      </w:pPr>
    </w:p>
    <w:p w14:paraId="1AF1A160" w14:textId="42C8ABED" w:rsidR="00AD4A6F" w:rsidRPr="00AD4A6F" w:rsidRDefault="00AD4A6F" w:rsidP="00AD4A6F">
      <w:pPr>
        <w:rPr>
          <w:rFonts w:hint="eastAsia"/>
        </w:rPr>
      </w:pPr>
    </w:p>
    <w:p w14:paraId="27788AF3" w14:textId="56775CAD" w:rsidR="00AD4A6F" w:rsidRPr="00AD4A6F" w:rsidRDefault="00AD4A6F" w:rsidP="00AD4A6F">
      <w:pPr>
        <w:rPr>
          <w:rFonts w:hint="eastAsia"/>
        </w:rPr>
      </w:pPr>
    </w:p>
    <w:p w14:paraId="3C2B2EDE" w14:textId="5FB1C234" w:rsidR="00AD4A6F" w:rsidRPr="00AD4A6F" w:rsidRDefault="00AD4A6F" w:rsidP="00AD4A6F">
      <w:pPr>
        <w:rPr>
          <w:rFonts w:hint="eastAsia"/>
        </w:rPr>
      </w:pPr>
    </w:p>
    <w:p w14:paraId="417430A3" w14:textId="217ABEB3" w:rsidR="00AD4A6F" w:rsidRPr="00AD4A6F" w:rsidRDefault="00AD4A6F" w:rsidP="00AD4A6F">
      <w:pPr>
        <w:rPr>
          <w:rFonts w:hint="eastAsia"/>
        </w:rPr>
      </w:pPr>
    </w:p>
    <w:p w14:paraId="7CF29890" w14:textId="01D3CDB8" w:rsidR="00AD4A6F" w:rsidRPr="00AD4A6F" w:rsidRDefault="00AD4A6F" w:rsidP="00AD4A6F">
      <w:pPr>
        <w:rPr>
          <w:rFonts w:hint="eastAsia"/>
        </w:rPr>
      </w:pPr>
    </w:p>
    <w:p w14:paraId="3587B3A2" w14:textId="320312A4" w:rsidR="00AD4A6F" w:rsidRPr="00AD4A6F" w:rsidRDefault="00AD4A6F" w:rsidP="00AD4A6F">
      <w:pPr>
        <w:rPr>
          <w:rFonts w:hint="eastAsia"/>
        </w:rPr>
      </w:pPr>
    </w:p>
    <w:p w14:paraId="3AEEDE51" w14:textId="78D3A0DD" w:rsidR="00AD4A6F" w:rsidRDefault="00AD4A6F" w:rsidP="00AD4A6F">
      <w:pPr>
        <w:rPr>
          <w:rFonts w:hint="eastAsia"/>
        </w:rPr>
      </w:pPr>
    </w:p>
    <w:p w14:paraId="69CF3D83" w14:textId="60C5F07B" w:rsidR="00AD4A6F" w:rsidRDefault="00AD4A6F" w:rsidP="00AD4A6F">
      <w:pPr>
        <w:rPr>
          <w:rFonts w:hint="eastAsia"/>
        </w:rPr>
      </w:pPr>
      <w:r>
        <w:rPr>
          <w:rFonts w:hint="eastAsia"/>
        </w:rPr>
        <w:t>３．</w:t>
      </w:r>
      <w:r w:rsidRPr="00AD4A6F">
        <w:rPr>
          <w:rFonts w:hint="eastAsia"/>
        </w:rPr>
        <w:t>ICTを使うことのメリット</w:t>
      </w:r>
    </w:p>
    <w:p w14:paraId="38C727BD" w14:textId="36209423" w:rsidR="00AD4A6F" w:rsidRPr="00AD4A6F" w:rsidRDefault="00AD4A6F" w:rsidP="00AD4A6F">
      <w:pPr>
        <w:ind w:firstLineChars="100" w:firstLine="210"/>
      </w:pPr>
      <w:r w:rsidRPr="00AD4A6F">
        <w:rPr>
          <w:rFonts w:hint="eastAsia"/>
        </w:rPr>
        <w:t>英語のスピーチ</w:t>
      </w:r>
      <w:r>
        <w:rPr>
          <w:rFonts w:hint="eastAsia"/>
        </w:rPr>
        <w:t>練習</w:t>
      </w:r>
      <w:r w:rsidRPr="00AD4A6F">
        <w:rPr>
          <w:rFonts w:hint="eastAsia"/>
        </w:rPr>
        <w:t>で</w:t>
      </w:r>
      <w:r>
        <w:rPr>
          <w:rFonts w:hint="eastAsia"/>
        </w:rPr>
        <w:t>は</w:t>
      </w:r>
      <w:r w:rsidRPr="00AD4A6F">
        <w:rPr>
          <w:rFonts w:hint="eastAsia"/>
        </w:rPr>
        <w:t>、例文から、自分の表現したい文</w:t>
      </w:r>
      <w:r>
        <w:rPr>
          <w:rFonts w:hint="eastAsia"/>
        </w:rPr>
        <w:t>を作り</w:t>
      </w:r>
      <w:r w:rsidRPr="00AD4A6F">
        <w:rPr>
          <w:rFonts w:hint="eastAsia"/>
        </w:rPr>
        <w:t>、相手に伝える表現力が大切であると考える。英会話では、自分の発音や会話のやり取りが不安だと思う児童が多い。そこで、パソコンのビデオ機能を活用し、構文の正しさだけでなく、相手への伝え方などの総合的な表現力を育成するためのセルフチェック</w:t>
      </w:r>
      <w:r>
        <w:rPr>
          <w:rFonts w:hint="eastAsia"/>
        </w:rPr>
        <w:t>に取り組む</w:t>
      </w:r>
      <w:r w:rsidRPr="00AD4A6F">
        <w:rPr>
          <w:rFonts w:hint="eastAsia"/>
        </w:rPr>
        <w:t>。英会話をする前段階のシミレーションとして、</w:t>
      </w:r>
      <w:r>
        <w:rPr>
          <w:rFonts w:hint="eastAsia"/>
        </w:rPr>
        <w:t>何度も</w:t>
      </w:r>
      <w:r w:rsidRPr="00AD4A6F">
        <w:rPr>
          <w:rFonts w:hint="eastAsia"/>
        </w:rPr>
        <w:t>確認できるという点では、大きなメリットだと思います。</w:t>
      </w:r>
    </w:p>
    <w:sectPr w:rsidR="00AD4A6F" w:rsidRPr="00AD4A6F" w:rsidSect="0065592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370C" w14:textId="77777777" w:rsidR="00EE6B4B" w:rsidRDefault="00EE6B4B" w:rsidP="002C231E">
      <w:r>
        <w:separator/>
      </w:r>
    </w:p>
  </w:endnote>
  <w:endnote w:type="continuationSeparator" w:id="0">
    <w:p w14:paraId="0DD5B935" w14:textId="77777777" w:rsidR="00EE6B4B" w:rsidRDefault="00EE6B4B" w:rsidP="002C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ＭＳ 明朝"/>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015C" w14:textId="77777777" w:rsidR="00EE6B4B" w:rsidRDefault="00EE6B4B" w:rsidP="002C231E">
      <w:r>
        <w:separator/>
      </w:r>
    </w:p>
  </w:footnote>
  <w:footnote w:type="continuationSeparator" w:id="0">
    <w:p w14:paraId="7895C648" w14:textId="77777777" w:rsidR="00EE6B4B" w:rsidRDefault="00EE6B4B" w:rsidP="002C2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36"/>
    <w:rsid w:val="00005925"/>
    <w:rsid w:val="000101AB"/>
    <w:rsid w:val="00016198"/>
    <w:rsid w:val="00023A72"/>
    <w:rsid w:val="00031CDD"/>
    <w:rsid w:val="00043DCC"/>
    <w:rsid w:val="000512EB"/>
    <w:rsid w:val="00091A70"/>
    <w:rsid w:val="00097316"/>
    <w:rsid w:val="000B2FA0"/>
    <w:rsid w:val="000B60C3"/>
    <w:rsid w:val="000E2469"/>
    <w:rsid w:val="00115C19"/>
    <w:rsid w:val="001248D0"/>
    <w:rsid w:val="00124DD8"/>
    <w:rsid w:val="0013363F"/>
    <w:rsid w:val="00140DAB"/>
    <w:rsid w:val="001414D1"/>
    <w:rsid w:val="00146188"/>
    <w:rsid w:val="0016170A"/>
    <w:rsid w:val="001652DE"/>
    <w:rsid w:val="001773EF"/>
    <w:rsid w:val="00184D5A"/>
    <w:rsid w:val="00187819"/>
    <w:rsid w:val="00193C05"/>
    <w:rsid w:val="001A03AC"/>
    <w:rsid w:val="001A3D74"/>
    <w:rsid w:val="001C7DA9"/>
    <w:rsid w:val="00230BDA"/>
    <w:rsid w:val="00236137"/>
    <w:rsid w:val="00237E1F"/>
    <w:rsid w:val="00242DA2"/>
    <w:rsid w:val="00275C31"/>
    <w:rsid w:val="002853F8"/>
    <w:rsid w:val="002876B9"/>
    <w:rsid w:val="002A3736"/>
    <w:rsid w:val="002C162B"/>
    <w:rsid w:val="002C231E"/>
    <w:rsid w:val="002C6BE4"/>
    <w:rsid w:val="002D527F"/>
    <w:rsid w:val="002D5790"/>
    <w:rsid w:val="002D6A09"/>
    <w:rsid w:val="00310D75"/>
    <w:rsid w:val="003349D4"/>
    <w:rsid w:val="00353EBB"/>
    <w:rsid w:val="00361C40"/>
    <w:rsid w:val="003624BE"/>
    <w:rsid w:val="00385623"/>
    <w:rsid w:val="003A4ACC"/>
    <w:rsid w:val="003B1463"/>
    <w:rsid w:val="003B3BFC"/>
    <w:rsid w:val="003E37BF"/>
    <w:rsid w:val="003E4493"/>
    <w:rsid w:val="00411EF7"/>
    <w:rsid w:val="004151C8"/>
    <w:rsid w:val="004254F3"/>
    <w:rsid w:val="00433C9F"/>
    <w:rsid w:val="00455D00"/>
    <w:rsid w:val="004753CB"/>
    <w:rsid w:val="00476417"/>
    <w:rsid w:val="004767C7"/>
    <w:rsid w:val="004922CF"/>
    <w:rsid w:val="004B78BA"/>
    <w:rsid w:val="004D1501"/>
    <w:rsid w:val="00512E5F"/>
    <w:rsid w:val="00530E77"/>
    <w:rsid w:val="00560617"/>
    <w:rsid w:val="00561E86"/>
    <w:rsid w:val="005765BB"/>
    <w:rsid w:val="005A0536"/>
    <w:rsid w:val="005B2E49"/>
    <w:rsid w:val="005B2FBD"/>
    <w:rsid w:val="005B43B7"/>
    <w:rsid w:val="005B4DDD"/>
    <w:rsid w:val="005F6A3E"/>
    <w:rsid w:val="006044F9"/>
    <w:rsid w:val="006111D2"/>
    <w:rsid w:val="0061661A"/>
    <w:rsid w:val="00622BC5"/>
    <w:rsid w:val="00651DE1"/>
    <w:rsid w:val="0065592C"/>
    <w:rsid w:val="0065794B"/>
    <w:rsid w:val="00662E98"/>
    <w:rsid w:val="00671D42"/>
    <w:rsid w:val="00695EA5"/>
    <w:rsid w:val="006B0C16"/>
    <w:rsid w:val="006D2DF1"/>
    <w:rsid w:val="00700699"/>
    <w:rsid w:val="00706F4F"/>
    <w:rsid w:val="00724794"/>
    <w:rsid w:val="007265DC"/>
    <w:rsid w:val="00751710"/>
    <w:rsid w:val="00752812"/>
    <w:rsid w:val="007569D3"/>
    <w:rsid w:val="00767E4E"/>
    <w:rsid w:val="00774469"/>
    <w:rsid w:val="00785024"/>
    <w:rsid w:val="00790C38"/>
    <w:rsid w:val="007A5ACD"/>
    <w:rsid w:val="007C4813"/>
    <w:rsid w:val="007E0ADD"/>
    <w:rsid w:val="007E2703"/>
    <w:rsid w:val="00800DC6"/>
    <w:rsid w:val="00815D3D"/>
    <w:rsid w:val="008260EC"/>
    <w:rsid w:val="00827C00"/>
    <w:rsid w:val="00852FAD"/>
    <w:rsid w:val="00855ABC"/>
    <w:rsid w:val="00855F72"/>
    <w:rsid w:val="008576E6"/>
    <w:rsid w:val="0086105F"/>
    <w:rsid w:val="00872D1A"/>
    <w:rsid w:val="0089248D"/>
    <w:rsid w:val="008926B7"/>
    <w:rsid w:val="00895B71"/>
    <w:rsid w:val="008A4ED6"/>
    <w:rsid w:val="008B0006"/>
    <w:rsid w:val="008C508B"/>
    <w:rsid w:val="008D6093"/>
    <w:rsid w:val="008D794E"/>
    <w:rsid w:val="008E6EE8"/>
    <w:rsid w:val="00907026"/>
    <w:rsid w:val="00922278"/>
    <w:rsid w:val="00922820"/>
    <w:rsid w:val="00925845"/>
    <w:rsid w:val="0093229E"/>
    <w:rsid w:val="00937BEA"/>
    <w:rsid w:val="00943A96"/>
    <w:rsid w:val="00953330"/>
    <w:rsid w:val="009569A7"/>
    <w:rsid w:val="00975FD7"/>
    <w:rsid w:val="00993256"/>
    <w:rsid w:val="0099367D"/>
    <w:rsid w:val="009A64A8"/>
    <w:rsid w:val="009C75F3"/>
    <w:rsid w:val="009E3904"/>
    <w:rsid w:val="00A00B29"/>
    <w:rsid w:val="00A10E0C"/>
    <w:rsid w:val="00A12575"/>
    <w:rsid w:val="00A153C6"/>
    <w:rsid w:val="00A32CA1"/>
    <w:rsid w:val="00A5513F"/>
    <w:rsid w:val="00A66FBA"/>
    <w:rsid w:val="00A739E9"/>
    <w:rsid w:val="00A76313"/>
    <w:rsid w:val="00A86764"/>
    <w:rsid w:val="00A87857"/>
    <w:rsid w:val="00AC5869"/>
    <w:rsid w:val="00AD3E0C"/>
    <w:rsid w:val="00AD4A6F"/>
    <w:rsid w:val="00B07E0C"/>
    <w:rsid w:val="00B1430B"/>
    <w:rsid w:val="00B1481D"/>
    <w:rsid w:val="00B54B16"/>
    <w:rsid w:val="00B576E7"/>
    <w:rsid w:val="00B707C8"/>
    <w:rsid w:val="00B82E75"/>
    <w:rsid w:val="00B83E37"/>
    <w:rsid w:val="00B85F6C"/>
    <w:rsid w:val="00BC4FA2"/>
    <w:rsid w:val="00BC6981"/>
    <w:rsid w:val="00BF76B0"/>
    <w:rsid w:val="00C120C8"/>
    <w:rsid w:val="00C15735"/>
    <w:rsid w:val="00C3311D"/>
    <w:rsid w:val="00C40D8E"/>
    <w:rsid w:val="00C5196C"/>
    <w:rsid w:val="00C53B00"/>
    <w:rsid w:val="00C543CC"/>
    <w:rsid w:val="00C55A47"/>
    <w:rsid w:val="00C63AB2"/>
    <w:rsid w:val="00C845BE"/>
    <w:rsid w:val="00CA0C0E"/>
    <w:rsid w:val="00CA1466"/>
    <w:rsid w:val="00CA3CD8"/>
    <w:rsid w:val="00CC6E1A"/>
    <w:rsid w:val="00CF7322"/>
    <w:rsid w:val="00D239D0"/>
    <w:rsid w:val="00D366B2"/>
    <w:rsid w:val="00D373F9"/>
    <w:rsid w:val="00D42E37"/>
    <w:rsid w:val="00D45B3F"/>
    <w:rsid w:val="00D45E15"/>
    <w:rsid w:val="00D50985"/>
    <w:rsid w:val="00D52D31"/>
    <w:rsid w:val="00D5330E"/>
    <w:rsid w:val="00D743EA"/>
    <w:rsid w:val="00D7542D"/>
    <w:rsid w:val="00DA0CCA"/>
    <w:rsid w:val="00DC2085"/>
    <w:rsid w:val="00DF0303"/>
    <w:rsid w:val="00DF182F"/>
    <w:rsid w:val="00E0153D"/>
    <w:rsid w:val="00E02F17"/>
    <w:rsid w:val="00E06641"/>
    <w:rsid w:val="00E06D94"/>
    <w:rsid w:val="00E07B4C"/>
    <w:rsid w:val="00E21DB9"/>
    <w:rsid w:val="00E27128"/>
    <w:rsid w:val="00E35AE3"/>
    <w:rsid w:val="00E369FD"/>
    <w:rsid w:val="00E52F35"/>
    <w:rsid w:val="00E84D10"/>
    <w:rsid w:val="00E877BC"/>
    <w:rsid w:val="00ED695D"/>
    <w:rsid w:val="00EE20CE"/>
    <w:rsid w:val="00EE6B4B"/>
    <w:rsid w:val="00EE7615"/>
    <w:rsid w:val="00EF6317"/>
    <w:rsid w:val="00F046E7"/>
    <w:rsid w:val="00F0721A"/>
    <w:rsid w:val="00F10D03"/>
    <w:rsid w:val="00F302C0"/>
    <w:rsid w:val="00F336FD"/>
    <w:rsid w:val="00F37CF0"/>
    <w:rsid w:val="00F433C2"/>
    <w:rsid w:val="00F4469B"/>
    <w:rsid w:val="00F52563"/>
    <w:rsid w:val="00F55487"/>
    <w:rsid w:val="00F6772E"/>
    <w:rsid w:val="00F81C2D"/>
    <w:rsid w:val="00F83699"/>
    <w:rsid w:val="00F90D63"/>
    <w:rsid w:val="00FC2B2E"/>
    <w:rsid w:val="00FE1769"/>
    <w:rsid w:val="00FE3EF1"/>
    <w:rsid w:val="00FE494C"/>
    <w:rsid w:val="00FF0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A9FE9"/>
  <w15:chartTrackingRefBased/>
  <w15:docId w15:val="{2C39C24C-9B04-41A8-8D34-79AB577D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E1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31E"/>
    <w:pPr>
      <w:tabs>
        <w:tab w:val="center" w:pos="4419"/>
        <w:tab w:val="right" w:pos="8838"/>
      </w:tabs>
      <w:snapToGrid w:val="0"/>
    </w:pPr>
  </w:style>
  <w:style w:type="character" w:customStyle="1" w:styleId="a4">
    <w:name w:val="ヘッダー (文字)"/>
    <w:basedOn w:val="a0"/>
    <w:link w:val="a3"/>
    <w:uiPriority w:val="99"/>
    <w:rsid w:val="002C231E"/>
  </w:style>
  <w:style w:type="paragraph" w:styleId="a5">
    <w:name w:val="footer"/>
    <w:basedOn w:val="a"/>
    <w:link w:val="a6"/>
    <w:uiPriority w:val="99"/>
    <w:unhideWhenUsed/>
    <w:rsid w:val="002C231E"/>
    <w:pPr>
      <w:tabs>
        <w:tab w:val="center" w:pos="4419"/>
        <w:tab w:val="right" w:pos="8838"/>
      </w:tabs>
      <w:snapToGrid w:val="0"/>
    </w:pPr>
  </w:style>
  <w:style w:type="character" w:customStyle="1" w:styleId="a6">
    <w:name w:val="フッター (文字)"/>
    <w:basedOn w:val="a0"/>
    <w:link w:val="a5"/>
    <w:uiPriority w:val="99"/>
    <w:rsid w:val="002C2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邦男 川口</dc:creator>
  <cp:keywords/>
  <dc:description/>
  <cp:lastModifiedBy>邦男 川口</cp:lastModifiedBy>
  <cp:revision>7</cp:revision>
  <dcterms:created xsi:type="dcterms:W3CDTF">2021-11-26T22:20:00Z</dcterms:created>
  <dcterms:modified xsi:type="dcterms:W3CDTF">2021-11-27T01:34:00Z</dcterms:modified>
</cp:coreProperties>
</file>